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5505" w14:textId="77777777" w:rsidR="008B2ACB" w:rsidRPr="008B2ACB" w:rsidRDefault="008B2ACB" w:rsidP="008B2ACB">
      <w:pPr>
        <w:spacing w:after="0" w:line="240" w:lineRule="auto"/>
        <w:rPr>
          <w:rFonts w:ascii="Arial" w:eastAsia="Times New Roman" w:hAnsi="Arial" w:cs="Arial"/>
          <w:sz w:val="24"/>
          <w:szCs w:val="24"/>
        </w:rPr>
      </w:pPr>
      <w:r w:rsidRPr="008B2ACB">
        <w:rPr>
          <w:rFonts w:ascii="Arial" w:eastAsia="Times New Roman" w:hAnsi="Arial" w:cs="Arial"/>
          <w:sz w:val="24"/>
          <w:szCs w:val="24"/>
        </w:rPr>
        <w:t>TO:</w:t>
      </w:r>
      <w:r w:rsidRPr="008B2ACB">
        <w:rPr>
          <w:rFonts w:ascii="Arial" w:eastAsia="Times New Roman" w:hAnsi="Arial" w:cs="Arial"/>
          <w:sz w:val="24"/>
          <w:szCs w:val="24"/>
        </w:rPr>
        <w:tab/>
      </w:r>
      <w:r w:rsidRPr="008B2ACB">
        <w:rPr>
          <w:rFonts w:ascii="Arial" w:eastAsia="Times New Roman" w:hAnsi="Arial" w:cs="Arial"/>
          <w:sz w:val="24"/>
          <w:szCs w:val="24"/>
        </w:rPr>
        <w:tab/>
        <w:t>Idaho SBOE HERC</w:t>
      </w:r>
    </w:p>
    <w:p w14:paraId="03C970D8" w14:textId="77777777" w:rsidR="008B2ACB" w:rsidRPr="008B2ACB" w:rsidRDefault="008B2ACB" w:rsidP="008B2ACB">
      <w:pPr>
        <w:spacing w:after="0" w:line="240" w:lineRule="auto"/>
        <w:rPr>
          <w:rFonts w:ascii="Arial" w:eastAsia="Times New Roman" w:hAnsi="Arial" w:cs="Arial"/>
          <w:sz w:val="24"/>
          <w:szCs w:val="24"/>
        </w:rPr>
      </w:pPr>
    </w:p>
    <w:p w14:paraId="61FAC1A5" w14:textId="77777777" w:rsidR="008B2ACB" w:rsidRPr="008B2ACB" w:rsidRDefault="008B2ACB" w:rsidP="008B2ACB">
      <w:pPr>
        <w:spacing w:after="0" w:line="240" w:lineRule="auto"/>
        <w:rPr>
          <w:rFonts w:ascii="Arial" w:eastAsia="Times New Roman" w:hAnsi="Arial" w:cs="Arial"/>
          <w:sz w:val="24"/>
          <w:szCs w:val="24"/>
        </w:rPr>
      </w:pPr>
      <w:r w:rsidRPr="008B2ACB">
        <w:rPr>
          <w:rFonts w:ascii="Arial" w:eastAsia="Times New Roman" w:hAnsi="Arial" w:cs="Arial"/>
          <w:sz w:val="24"/>
          <w:szCs w:val="24"/>
        </w:rPr>
        <w:t>FROM:</w:t>
      </w:r>
      <w:r w:rsidRPr="008B2ACB">
        <w:rPr>
          <w:rFonts w:ascii="Arial" w:eastAsia="Times New Roman" w:hAnsi="Arial" w:cs="Arial"/>
          <w:sz w:val="24"/>
          <w:szCs w:val="24"/>
        </w:rPr>
        <w:tab/>
        <w:t xml:space="preserve">Deb Easterly, </w:t>
      </w:r>
      <w:proofErr w:type="spellStart"/>
      <w:r w:rsidRPr="008B2ACB">
        <w:rPr>
          <w:rFonts w:ascii="Arial" w:eastAsia="Times New Roman" w:hAnsi="Arial" w:cs="Arial"/>
          <w:sz w:val="24"/>
          <w:szCs w:val="24"/>
        </w:rPr>
        <w:t>Ed.D</w:t>
      </w:r>
      <w:proofErr w:type="spellEnd"/>
      <w:r w:rsidRPr="008B2ACB">
        <w:rPr>
          <w:rFonts w:ascii="Arial" w:eastAsia="Times New Roman" w:hAnsi="Arial" w:cs="Arial"/>
          <w:sz w:val="24"/>
          <w:szCs w:val="24"/>
        </w:rPr>
        <w:t>, Asst. VP for Research</w:t>
      </w:r>
    </w:p>
    <w:p w14:paraId="6BE3B31A" w14:textId="77777777" w:rsidR="008B2ACB" w:rsidRPr="008B2ACB" w:rsidRDefault="008B2ACB" w:rsidP="008B2ACB">
      <w:pPr>
        <w:spacing w:after="0" w:line="240" w:lineRule="auto"/>
        <w:rPr>
          <w:rFonts w:ascii="Arial" w:eastAsia="Times New Roman" w:hAnsi="Arial" w:cs="Arial"/>
          <w:sz w:val="24"/>
          <w:szCs w:val="24"/>
        </w:rPr>
      </w:pPr>
    </w:p>
    <w:p w14:paraId="195AD652" w14:textId="77777777" w:rsidR="008B2ACB" w:rsidRPr="008B2ACB" w:rsidRDefault="008B2ACB" w:rsidP="008B2ACB">
      <w:pPr>
        <w:spacing w:after="0" w:line="240" w:lineRule="auto"/>
        <w:rPr>
          <w:rFonts w:ascii="Arial" w:eastAsia="Times New Roman" w:hAnsi="Arial" w:cs="Arial"/>
          <w:sz w:val="24"/>
          <w:szCs w:val="24"/>
        </w:rPr>
      </w:pPr>
      <w:r w:rsidRPr="008B2ACB">
        <w:rPr>
          <w:rFonts w:ascii="Arial" w:eastAsia="Times New Roman" w:hAnsi="Arial" w:cs="Arial"/>
          <w:sz w:val="24"/>
          <w:szCs w:val="24"/>
        </w:rPr>
        <w:t>DATE:</w:t>
      </w:r>
      <w:r>
        <w:rPr>
          <w:rFonts w:ascii="Arial" w:eastAsia="Times New Roman" w:hAnsi="Arial" w:cs="Arial"/>
          <w:sz w:val="24"/>
          <w:szCs w:val="24"/>
        </w:rPr>
        <w:tab/>
      </w:r>
      <w:r w:rsidRPr="008B2ACB">
        <w:rPr>
          <w:rFonts w:ascii="Arial" w:eastAsia="Times New Roman" w:hAnsi="Arial" w:cs="Arial"/>
          <w:sz w:val="24"/>
          <w:szCs w:val="24"/>
        </w:rPr>
        <w:tab/>
      </w:r>
      <w:r w:rsidR="00AE475E">
        <w:rPr>
          <w:rFonts w:ascii="Arial" w:eastAsia="Times New Roman" w:hAnsi="Arial" w:cs="Arial"/>
          <w:sz w:val="24"/>
          <w:szCs w:val="24"/>
        </w:rPr>
        <w:t>December 1</w:t>
      </w:r>
      <w:r w:rsidR="003B57CD">
        <w:rPr>
          <w:rFonts w:ascii="Arial" w:eastAsia="Times New Roman" w:hAnsi="Arial" w:cs="Arial"/>
          <w:sz w:val="24"/>
          <w:szCs w:val="24"/>
        </w:rPr>
        <w:t>, 2022</w:t>
      </w:r>
    </w:p>
    <w:p w14:paraId="4CDCD497" w14:textId="77777777" w:rsidR="008B2ACB" w:rsidRPr="008B2ACB" w:rsidRDefault="008B2ACB" w:rsidP="008B2ACB">
      <w:pPr>
        <w:spacing w:after="0" w:line="240" w:lineRule="auto"/>
        <w:rPr>
          <w:rFonts w:ascii="Arial" w:eastAsia="Times New Roman" w:hAnsi="Arial" w:cs="Arial"/>
          <w:sz w:val="24"/>
          <w:szCs w:val="24"/>
        </w:rPr>
      </w:pPr>
    </w:p>
    <w:p w14:paraId="4ED485AA" w14:textId="77777777" w:rsidR="00746DA1" w:rsidRPr="008B2ACB" w:rsidRDefault="008B2ACB" w:rsidP="008B2ACB">
      <w:pPr>
        <w:spacing w:after="0" w:line="240" w:lineRule="auto"/>
        <w:rPr>
          <w:rFonts w:ascii="Arial" w:eastAsia="Times New Roman" w:hAnsi="Arial" w:cs="Arial"/>
          <w:sz w:val="24"/>
          <w:szCs w:val="24"/>
        </w:rPr>
      </w:pPr>
      <w:r w:rsidRPr="008B2ACB">
        <w:rPr>
          <w:rFonts w:ascii="Arial" w:eastAsia="Times New Roman" w:hAnsi="Arial" w:cs="Arial"/>
          <w:sz w:val="24"/>
          <w:szCs w:val="24"/>
        </w:rPr>
        <w:t>RE:</w:t>
      </w:r>
      <w:r w:rsidRPr="008B2ACB">
        <w:rPr>
          <w:rFonts w:ascii="Arial" w:eastAsia="Times New Roman" w:hAnsi="Arial" w:cs="Arial"/>
          <w:sz w:val="24"/>
          <w:szCs w:val="24"/>
        </w:rPr>
        <w:tab/>
      </w:r>
      <w:r w:rsidRPr="008B2ACB">
        <w:rPr>
          <w:rFonts w:ascii="Arial" w:eastAsia="Times New Roman" w:hAnsi="Arial" w:cs="Arial"/>
          <w:sz w:val="24"/>
          <w:szCs w:val="24"/>
        </w:rPr>
        <w:tab/>
      </w:r>
      <w:r w:rsidR="00746DA1" w:rsidRPr="008B2ACB">
        <w:rPr>
          <w:rFonts w:ascii="Arial" w:eastAsia="Times New Roman" w:hAnsi="Arial" w:cs="Arial"/>
          <w:sz w:val="24"/>
          <w:szCs w:val="24"/>
        </w:rPr>
        <w:t>ISU FY 2</w:t>
      </w:r>
      <w:r w:rsidR="00BE41B4">
        <w:rPr>
          <w:rFonts w:ascii="Arial" w:eastAsia="Times New Roman" w:hAnsi="Arial" w:cs="Arial"/>
          <w:sz w:val="24"/>
          <w:szCs w:val="24"/>
        </w:rPr>
        <w:t>2</w:t>
      </w:r>
      <w:r w:rsidR="00746DA1" w:rsidRPr="008B2ACB">
        <w:rPr>
          <w:rFonts w:ascii="Arial" w:eastAsia="Times New Roman" w:hAnsi="Arial" w:cs="Arial"/>
          <w:sz w:val="24"/>
          <w:szCs w:val="24"/>
        </w:rPr>
        <w:t xml:space="preserve"> Undergraduate Research SBOE HERC Funds Report</w:t>
      </w:r>
    </w:p>
    <w:p w14:paraId="4A18984F" w14:textId="77777777" w:rsidR="00DF675E" w:rsidRPr="00DF675E" w:rsidRDefault="00DF675E" w:rsidP="008E0335">
      <w:pPr>
        <w:spacing w:after="0" w:line="240" w:lineRule="auto"/>
        <w:rPr>
          <w:rFonts w:ascii="Arial" w:eastAsia="Times New Roman" w:hAnsi="Arial" w:cs="Arial"/>
          <w:sz w:val="24"/>
          <w:szCs w:val="24"/>
        </w:rPr>
      </w:pPr>
    </w:p>
    <w:p w14:paraId="2C97E877" w14:textId="77777777" w:rsidR="004A7962" w:rsidRPr="00DF675E" w:rsidRDefault="00BE41B4" w:rsidP="004A7962">
      <w:pPr>
        <w:spacing w:after="0" w:line="240" w:lineRule="auto"/>
        <w:rPr>
          <w:rFonts w:ascii="Arial" w:eastAsia="Times New Roman" w:hAnsi="Arial" w:cs="Arial"/>
          <w:sz w:val="24"/>
          <w:szCs w:val="24"/>
        </w:rPr>
      </w:pPr>
      <w:r>
        <w:rPr>
          <w:rFonts w:ascii="Arial" w:eastAsia="Times New Roman" w:hAnsi="Arial" w:cs="Arial"/>
          <w:sz w:val="24"/>
          <w:szCs w:val="24"/>
        </w:rPr>
        <w:t xml:space="preserve">In FY </w:t>
      </w:r>
      <w:proofErr w:type="gramStart"/>
      <w:r>
        <w:rPr>
          <w:rFonts w:ascii="Arial" w:eastAsia="Times New Roman" w:hAnsi="Arial" w:cs="Arial"/>
          <w:sz w:val="24"/>
          <w:szCs w:val="24"/>
        </w:rPr>
        <w:t>21</w:t>
      </w:r>
      <w:r w:rsidR="00ED4B10" w:rsidRPr="00DF675E">
        <w:rPr>
          <w:rFonts w:ascii="Arial" w:eastAsia="Times New Roman" w:hAnsi="Arial" w:cs="Arial"/>
          <w:sz w:val="24"/>
          <w:szCs w:val="24"/>
        </w:rPr>
        <w:t xml:space="preserve"> year</w:t>
      </w:r>
      <w:proofErr w:type="gramEnd"/>
      <w:r w:rsidR="00ED4B10" w:rsidRPr="00DF675E">
        <w:rPr>
          <w:rFonts w:ascii="Arial" w:eastAsia="Times New Roman" w:hAnsi="Arial" w:cs="Arial"/>
          <w:sz w:val="24"/>
          <w:szCs w:val="24"/>
        </w:rPr>
        <w:t xml:space="preserve"> ISU instituted a new process to spend the SBOE HERC undergraduate research funds. </w:t>
      </w:r>
      <w:r w:rsidR="00DF675E" w:rsidRPr="00DF675E">
        <w:rPr>
          <w:rFonts w:ascii="Arial" w:eastAsia="Times New Roman" w:hAnsi="Arial" w:cs="Arial"/>
          <w:sz w:val="24"/>
          <w:szCs w:val="24"/>
        </w:rPr>
        <w:t xml:space="preserve">In </w:t>
      </w:r>
      <w:r w:rsidR="00DF675E" w:rsidRPr="00DF675E">
        <w:rPr>
          <w:rFonts w:ascii="Arial" w:eastAsia="Times New Roman" w:hAnsi="Arial" w:cs="Arial"/>
          <w:i/>
          <w:sz w:val="24"/>
          <w:szCs w:val="24"/>
        </w:rPr>
        <w:t>The Undergraduate Experience</w:t>
      </w:r>
      <w:r w:rsidR="00DF675E" w:rsidRPr="00DF675E">
        <w:rPr>
          <w:rFonts w:ascii="Arial" w:eastAsia="Times New Roman" w:hAnsi="Arial" w:cs="Arial"/>
          <w:sz w:val="24"/>
          <w:szCs w:val="24"/>
        </w:rPr>
        <w:t xml:space="preserve"> (2016)</w:t>
      </w:r>
      <w:r w:rsidR="00746DA1">
        <w:rPr>
          <w:rFonts w:ascii="Arial" w:eastAsia="Times New Roman" w:hAnsi="Arial" w:cs="Arial"/>
          <w:sz w:val="24"/>
          <w:szCs w:val="24"/>
        </w:rPr>
        <w:t>,</w:t>
      </w:r>
      <w:r w:rsidR="00DF675E" w:rsidRPr="00DF675E">
        <w:rPr>
          <w:rFonts w:ascii="Arial" w:eastAsia="Times New Roman" w:hAnsi="Arial" w:cs="Arial"/>
          <w:sz w:val="24"/>
          <w:szCs w:val="24"/>
        </w:rPr>
        <w:t xml:space="preserve"> the authors state</w:t>
      </w:r>
      <w:r w:rsidR="00746DA1">
        <w:rPr>
          <w:rFonts w:ascii="Arial" w:eastAsia="Times New Roman" w:hAnsi="Arial" w:cs="Arial"/>
          <w:sz w:val="24"/>
          <w:szCs w:val="24"/>
        </w:rPr>
        <w:t>,</w:t>
      </w:r>
      <w:r w:rsidR="00DF675E" w:rsidRPr="00DF675E">
        <w:rPr>
          <w:rFonts w:ascii="Arial" w:eastAsia="Times New Roman" w:hAnsi="Arial" w:cs="Arial"/>
          <w:sz w:val="24"/>
          <w:szCs w:val="24"/>
        </w:rPr>
        <w:t xml:space="preserve"> “undergraduate research is a process that, at its best, moves students to new levels as learners and inquirers. The relationship between mentor and protégée can be transformative because it is rooted in an ongoing, substantive interaction around an essential part of the academic enterprise, scholarly research” (p.48). This was the </w:t>
      </w:r>
      <w:r w:rsidR="00DF675E">
        <w:rPr>
          <w:rFonts w:ascii="Arial" w:eastAsia="Times New Roman" w:hAnsi="Arial" w:cs="Arial"/>
          <w:sz w:val="24"/>
          <w:szCs w:val="24"/>
        </w:rPr>
        <w:t xml:space="preserve">guiding </w:t>
      </w:r>
      <w:r w:rsidR="00DF675E" w:rsidRPr="00DF675E">
        <w:rPr>
          <w:rFonts w:ascii="Arial" w:eastAsia="Times New Roman" w:hAnsi="Arial" w:cs="Arial"/>
          <w:sz w:val="24"/>
          <w:szCs w:val="24"/>
        </w:rPr>
        <w:t>theme of the program for this year.</w:t>
      </w:r>
      <w:r w:rsidR="00ED4B10" w:rsidRPr="00DF675E">
        <w:rPr>
          <w:rFonts w:ascii="Arial" w:eastAsia="Times New Roman" w:hAnsi="Arial" w:cs="Arial"/>
          <w:sz w:val="24"/>
          <w:szCs w:val="24"/>
        </w:rPr>
        <w:t xml:space="preserve"> Awards were made to </w:t>
      </w:r>
      <w:r w:rsidR="00AE475E">
        <w:rPr>
          <w:rFonts w:ascii="Arial" w:eastAsia="Times New Roman" w:hAnsi="Arial" w:cs="Arial"/>
          <w:sz w:val="24"/>
          <w:szCs w:val="24"/>
        </w:rPr>
        <w:t>six</w:t>
      </w:r>
      <w:r w:rsidR="00ED4B10" w:rsidRPr="00DF675E">
        <w:rPr>
          <w:rFonts w:ascii="Arial" w:eastAsia="Times New Roman" w:hAnsi="Arial" w:cs="Arial"/>
          <w:sz w:val="24"/>
          <w:szCs w:val="24"/>
        </w:rPr>
        <w:t xml:space="preserve"> projects that included 2-3 undergrad students</w:t>
      </w:r>
      <w:r w:rsidR="00AE475E">
        <w:rPr>
          <w:rFonts w:ascii="Arial" w:eastAsia="Times New Roman" w:hAnsi="Arial" w:cs="Arial"/>
          <w:sz w:val="24"/>
          <w:szCs w:val="24"/>
        </w:rPr>
        <w:t xml:space="preserve"> each</w:t>
      </w:r>
      <w:r w:rsidR="00ED4B10" w:rsidRPr="00DF675E">
        <w:rPr>
          <w:rFonts w:ascii="Arial" w:eastAsia="Times New Roman" w:hAnsi="Arial" w:cs="Arial"/>
          <w:sz w:val="24"/>
          <w:szCs w:val="24"/>
        </w:rPr>
        <w:t xml:space="preserve">. </w:t>
      </w:r>
      <w:r w:rsidR="00DF675E" w:rsidRPr="00DF675E">
        <w:rPr>
          <w:rFonts w:ascii="Arial" w:eastAsia="Times New Roman" w:hAnsi="Arial" w:cs="Arial"/>
          <w:sz w:val="24"/>
          <w:szCs w:val="24"/>
        </w:rPr>
        <w:t>Attached reports from students and faculty describe successful mentoring experiences.</w:t>
      </w:r>
      <w:r w:rsidR="004A7962">
        <w:rPr>
          <w:rFonts w:ascii="Arial" w:eastAsia="Times New Roman" w:hAnsi="Arial" w:cs="Arial"/>
          <w:sz w:val="24"/>
          <w:szCs w:val="24"/>
        </w:rPr>
        <w:t xml:space="preserve"> Faculty were from Biological Sciences, Math, Civil Engineering, Psychology, Computer Science and Mechanical Engineering. </w:t>
      </w:r>
    </w:p>
    <w:p w14:paraId="5ABDE7EF" w14:textId="77777777" w:rsidR="00DF675E" w:rsidRPr="00DF675E" w:rsidRDefault="00DF675E" w:rsidP="008E0335">
      <w:pPr>
        <w:spacing w:after="0" w:line="240" w:lineRule="auto"/>
        <w:rPr>
          <w:rFonts w:ascii="Arial" w:eastAsia="Times New Roman" w:hAnsi="Arial" w:cs="Arial"/>
          <w:sz w:val="24"/>
          <w:szCs w:val="24"/>
        </w:rPr>
      </w:pPr>
    </w:p>
    <w:p w14:paraId="42779956" w14:textId="77777777" w:rsidR="008B2ACB" w:rsidRDefault="008B2ACB" w:rsidP="008E0335">
      <w:pPr>
        <w:spacing w:after="0" w:line="240" w:lineRule="auto"/>
        <w:rPr>
          <w:rFonts w:ascii="Arial" w:eastAsia="Times New Roman" w:hAnsi="Arial" w:cs="Arial"/>
          <w:sz w:val="24"/>
          <w:szCs w:val="24"/>
        </w:rPr>
      </w:pPr>
    </w:p>
    <w:p w14:paraId="01424619" w14:textId="77777777" w:rsidR="008B2ACB" w:rsidRDefault="008D2595" w:rsidP="008E0335">
      <w:pPr>
        <w:spacing w:after="0" w:line="240" w:lineRule="auto"/>
        <w:rPr>
          <w:rFonts w:ascii="Arial" w:eastAsia="Times New Roman" w:hAnsi="Arial" w:cs="Arial"/>
          <w:sz w:val="24"/>
          <w:szCs w:val="24"/>
        </w:rPr>
      </w:pPr>
      <w:r>
        <w:rPr>
          <w:rFonts w:ascii="Arial" w:eastAsia="Times New Roman" w:hAnsi="Arial" w:cs="Arial"/>
          <w:sz w:val="24"/>
          <w:szCs w:val="24"/>
        </w:rPr>
        <w:t>Seventeen</w:t>
      </w:r>
      <w:r w:rsidR="008B2ACB">
        <w:rPr>
          <w:rFonts w:ascii="Arial" w:eastAsia="Times New Roman" w:hAnsi="Arial" w:cs="Arial"/>
          <w:sz w:val="24"/>
          <w:szCs w:val="24"/>
        </w:rPr>
        <w:t xml:space="preserve"> students were involved in the above-described process.</w:t>
      </w:r>
      <w:r w:rsidR="00BE41B4">
        <w:rPr>
          <w:rFonts w:ascii="Arial" w:eastAsia="Times New Roman" w:hAnsi="Arial" w:cs="Arial"/>
          <w:sz w:val="24"/>
          <w:szCs w:val="24"/>
        </w:rPr>
        <w:t xml:space="preserve"> </w:t>
      </w:r>
      <w:r w:rsidR="004A7962">
        <w:rPr>
          <w:rFonts w:ascii="Arial" w:eastAsia="Times New Roman" w:hAnsi="Arial" w:cs="Arial"/>
          <w:sz w:val="24"/>
          <w:szCs w:val="24"/>
        </w:rPr>
        <w:t>Thirteen students were awarded travel funds to attend research conferences across the country. Three students presented posters at the National Conference on Undergraduate Research.</w:t>
      </w:r>
    </w:p>
    <w:p w14:paraId="6687D5FE" w14:textId="77777777" w:rsidR="00ED4B10" w:rsidRPr="00DF675E" w:rsidRDefault="00ED4B10" w:rsidP="008E0335">
      <w:pPr>
        <w:spacing w:after="0" w:line="240" w:lineRule="auto"/>
        <w:rPr>
          <w:rFonts w:ascii="Arial" w:eastAsia="Times New Roman" w:hAnsi="Arial" w:cs="Arial"/>
          <w:sz w:val="24"/>
          <w:szCs w:val="24"/>
        </w:rPr>
      </w:pPr>
    </w:p>
    <w:p w14:paraId="042951DC" w14:textId="77777777" w:rsidR="00ED4B10" w:rsidRDefault="00ED4B10" w:rsidP="008E0335">
      <w:pPr>
        <w:spacing w:after="0" w:line="240" w:lineRule="auto"/>
        <w:rPr>
          <w:rFonts w:ascii="Arial" w:eastAsia="Times New Roman" w:hAnsi="Arial" w:cs="Arial"/>
          <w:sz w:val="24"/>
          <w:szCs w:val="24"/>
        </w:rPr>
      </w:pPr>
      <w:r w:rsidRPr="00DF675E">
        <w:rPr>
          <w:rFonts w:ascii="Arial" w:eastAsia="Times New Roman" w:hAnsi="Arial" w:cs="Arial"/>
          <w:sz w:val="24"/>
          <w:szCs w:val="24"/>
        </w:rPr>
        <w:t>$10</w:t>
      </w:r>
      <w:r w:rsidR="00BE41B4">
        <w:rPr>
          <w:rFonts w:ascii="Arial" w:eastAsia="Times New Roman" w:hAnsi="Arial" w:cs="Arial"/>
          <w:sz w:val="24"/>
          <w:szCs w:val="24"/>
        </w:rPr>
        <w:t>,</w:t>
      </w:r>
      <w:r w:rsidRPr="00DF675E">
        <w:rPr>
          <w:rFonts w:ascii="Arial" w:eastAsia="Times New Roman" w:hAnsi="Arial" w:cs="Arial"/>
          <w:sz w:val="24"/>
          <w:szCs w:val="24"/>
        </w:rPr>
        <w:t xml:space="preserve">000 was </w:t>
      </w:r>
      <w:r w:rsidR="001856AD">
        <w:rPr>
          <w:rFonts w:ascii="Arial" w:eastAsia="Times New Roman" w:hAnsi="Arial" w:cs="Arial"/>
          <w:sz w:val="24"/>
          <w:szCs w:val="24"/>
        </w:rPr>
        <w:t>awarded</w:t>
      </w:r>
      <w:r w:rsidRPr="00DF675E">
        <w:rPr>
          <w:rFonts w:ascii="Arial" w:eastAsia="Times New Roman" w:hAnsi="Arial" w:cs="Arial"/>
          <w:sz w:val="24"/>
          <w:szCs w:val="24"/>
        </w:rPr>
        <w:t xml:space="preserve"> to the ISU McNair project to assist with </w:t>
      </w:r>
      <w:r w:rsidR="00DF675E" w:rsidRPr="00DF675E">
        <w:rPr>
          <w:rFonts w:ascii="Arial" w:eastAsia="Times New Roman" w:hAnsi="Arial" w:cs="Arial"/>
          <w:sz w:val="24"/>
          <w:szCs w:val="24"/>
        </w:rPr>
        <w:t xml:space="preserve">attendance at conferences to make </w:t>
      </w:r>
      <w:r w:rsidRPr="00DF675E">
        <w:rPr>
          <w:rFonts w:ascii="Arial" w:eastAsia="Times New Roman" w:hAnsi="Arial" w:cs="Arial"/>
          <w:sz w:val="24"/>
          <w:szCs w:val="24"/>
        </w:rPr>
        <w:t>pres</w:t>
      </w:r>
      <w:r w:rsidR="00DF675E" w:rsidRPr="00DF675E">
        <w:rPr>
          <w:rFonts w:ascii="Arial" w:eastAsia="Times New Roman" w:hAnsi="Arial" w:cs="Arial"/>
          <w:sz w:val="24"/>
          <w:szCs w:val="24"/>
        </w:rPr>
        <w:t>entations and</w:t>
      </w:r>
      <w:r w:rsidR="00AE475E">
        <w:rPr>
          <w:rFonts w:ascii="Arial" w:eastAsia="Times New Roman" w:hAnsi="Arial" w:cs="Arial"/>
          <w:sz w:val="24"/>
          <w:szCs w:val="24"/>
        </w:rPr>
        <w:t xml:space="preserve"> conduct</w:t>
      </w:r>
      <w:r w:rsidR="00DF675E" w:rsidRPr="00DF675E">
        <w:rPr>
          <w:rFonts w:ascii="Arial" w:eastAsia="Times New Roman" w:hAnsi="Arial" w:cs="Arial"/>
          <w:sz w:val="24"/>
          <w:szCs w:val="24"/>
        </w:rPr>
        <w:t xml:space="preserve"> research projects</w:t>
      </w:r>
      <w:r w:rsidR="00AE475E">
        <w:rPr>
          <w:rFonts w:ascii="Arial" w:eastAsia="Times New Roman" w:hAnsi="Arial" w:cs="Arial"/>
          <w:sz w:val="24"/>
          <w:szCs w:val="24"/>
        </w:rPr>
        <w:t>. The remaining $1200 that was not spent out of the $10,000 was awarded to one of the 6 funded faculty projects.</w:t>
      </w:r>
    </w:p>
    <w:p w14:paraId="40362908" w14:textId="77777777" w:rsidR="00AE475E" w:rsidRDefault="00AE475E" w:rsidP="008E0335">
      <w:pPr>
        <w:spacing w:after="0" w:line="240" w:lineRule="auto"/>
        <w:rPr>
          <w:rFonts w:ascii="Arial" w:eastAsia="Times New Roman" w:hAnsi="Arial" w:cs="Arial"/>
          <w:sz w:val="24"/>
          <w:szCs w:val="24"/>
        </w:rPr>
      </w:pPr>
    </w:p>
    <w:p w14:paraId="78D0F603" w14:textId="77777777" w:rsidR="00ED4B10" w:rsidRDefault="00AC3164" w:rsidP="008E0335">
      <w:pPr>
        <w:spacing w:after="0" w:line="240" w:lineRule="auto"/>
        <w:rPr>
          <w:rFonts w:ascii="Arial" w:eastAsia="Times New Roman" w:hAnsi="Arial" w:cs="Arial"/>
          <w:sz w:val="24"/>
          <w:szCs w:val="24"/>
        </w:rPr>
      </w:pPr>
      <w:r>
        <w:rPr>
          <w:rFonts w:ascii="Arial" w:eastAsia="Times New Roman" w:hAnsi="Arial" w:cs="Arial"/>
          <w:sz w:val="24"/>
          <w:szCs w:val="24"/>
        </w:rPr>
        <w:t xml:space="preserve">Three students received partial funding to attend the </w:t>
      </w:r>
      <w:r w:rsidRPr="00AC3164">
        <w:rPr>
          <w:rFonts w:ascii="Arial" w:eastAsia="Times New Roman" w:hAnsi="Arial" w:cs="Arial"/>
          <w:sz w:val="24"/>
          <w:szCs w:val="24"/>
        </w:rPr>
        <w:t>Belize Valley Archaeological Reconnaissance Project</w:t>
      </w:r>
      <w:r>
        <w:rPr>
          <w:rFonts w:ascii="Arial" w:eastAsia="Times New Roman" w:hAnsi="Arial" w:cs="Arial"/>
          <w:sz w:val="24"/>
          <w:szCs w:val="24"/>
        </w:rPr>
        <w:t xml:space="preserve">. </w:t>
      </w:r>
      <w:r w:rsidRPr="00AC3164">
        <w:rPr>
          <w:rFonts w:ascii="Arial" w:eastAsia="Times New Roman" w:hAnsi="Arial" w:cs="Arial"/>
          <w:sz w:val="24"/>
          <w:szCs w:val="24"/>
        </w:rPr>
        <w:t xml:space="preserve">The BVAR Project has been conducting archaeological research in central Belize since 1988 with the initiation of excavations at the ancient Maya site of </w:t>
      </w:r>
      <w:proofErr w:type="spellStart"/>
      <w:r w:rsidRPr="00AC3164">
        <w:rPr>
          <w:rFonts w:ascii="Arial" w:eastAsia="Times New Roman" w:hAnsi="Arial" w:cs="Arial"/>
          <w:sz w:val="24"/>
          <w:szCs w:val="24"/>
        </w:rPr>
        <w:t>Cahal</w:t>
      </w:r>
      <w:proofErr w:type="spellEnd"/>
      <w:r w:rsidRPr="00AC3164">
        <w:rPr>
          <w:rFonts w:ascii="Arial" w:eastAsia="Times New Roman" w:hAnsi="Arial" w:cs="Arial"/>
          <w:sz w:val="24"/>
          <w:szCs w:val="24"/>
        </w:rPr>
        <w:t xml:space="preserve"> </w:t>
      </w:r>
      <w:proofErr w:type="spellStart"/>
      <w:r w:rsidRPr="00AC3164">
        <w:rPr>
          <w:rFonts w:ascii="Arial" w:eastAsia="Times New Roman" w:hAnsi="Arial" w:cs="Arial"/>
          <w:sz w:val="24"/>
          <w:szCs w:val="24"/>
        </w:rPr>
        <w:t>Pech</w:t>
      </w:r>
      <w:proofErr w:type="spellEnd"/>
      <w:r w:rsidRPr="00AC3164">
        <w:rPr>
          <w:rFonts w:ascii="Arial" w:eastAsia="Times New Roman" w:hAnsi="Arial" w:cs="Arial"/>
          <w:sz w:val="24"/>
          <w:szCs w:val="24"/>
        </w:rPr>
        <w:t xml:space="preserve">. </w:t>
      </w:r>
      <w:proofErr w:type="spellStart"/>
      <w:r w:rsidRPr="00AC3164">
        <w:rPr>
          <w:rFonts w:ascii="Arial" w:eastAsia="Times New Roman" w:hAnsi="Arial" w:cs="Arial"/>
          <w:sz w:val="24"/>
          <w:szCs w:val="24"/>
        </w:rPr>
        <w:t>Cahal</w:t>
      </w:r>
      <w:proofErr w:type="spellEnd"/>
      <w:r w:rsidRPr="00AC3164">
        <w:rPr>
          <w:rFonts w:ascii="Arial" w:eastAsia="Times New Roman" w:hAnsi="Arial" w:cs="Arial"/>
          <w:sz w:val="24"/>
          <w:szCs w:val="24"/>
        </w:rPr>
        <w:t xml:space="preserve"> </w:t>
      </w:r>
      <w:proofErr w:type="spellStart"/>
      <w:r w:rsidRPr="00AC3164">
        <w:rPr>
          <w:rFonts w:ascii="Arial" w:eastAsia="Times New Roman" w:hAnsi="Arial" w:cs="Arial"/>
          <w:sz w:val="24"/>
          <w:szCs w:val="24"/>
        </w:rPr>
        <w:t>Pech</w:t>
      </w:r>
      <w:proofErr w:type="spellEnd"/>
      <w:r w:rsidRPr="00AC3164">
        <w:rPr>
          <w:rFonts w:ascii="Arial" w:eastAsia="Times New Roman" w:hAnsi="Arial" w:cs="Arial"/>
          <w:sz w:val="24"/>
          <w:szCs w:val="24"/>
        </w:rPr>
        <w:t xml:space="preserve"> and Baking Pot are among the largest prehistoric Maya sites in the upper Belize River Valley and served as the capitals of medium-sized kingdoms in the Classic period (ca. AD 250-900).</w:t>
      </w:r>
    </w:p>
    <w:p w14:paraId="037AD6B1" w14:textId="77777777" w:rsidR="00AC3164" w:rsidRPr="00DF675E" w:rsidRDefault="00AC3164" w:rsidP="008E0335">
      <w:pPr>
        <w:spacing w:after="0" w:line="240" w:lineRule="auto"/>
        <w:rPr>
          <w:rFonts w:ascii="Arial" w:eastAsia="Times New Roman" w:hAnsi="Arial" w:cs="Arial"/>
          <w:sz w:val="24"/>
          <w:szCs w:val="24"/>
        </w:rPr>
      </w:pPr>
    </w:p>
    <w:p w14:paraId="1A8AF2AF" w14:textId="77777777" w:rsidR="0081781F" w:rsidRDefault="00051F20" w:rsidP="008E0335">
      <w:pPr>
        <w:spacing w:after="0" w:line="240" w:lineRule="auto"/>
        <w:rPr>
          <w:rFonts w:ascii="Arial" w:eastAsia="Times New Roman" w:hAnsi="Arial" w:cs="Arial"/>
          <w:sz w:val="24"/>
          <w:szCs w:val="24"/>
        </w:rPr>
      </w:pPr>
      <w:r>
        <w:rPr>
          <w:rFonts w:ascii="Arial" w:eastAsia="Times New Roman" w:hAnsi="Arial" w:cs="Arial"/>
          <w:sz w:val="24"/>
          <w:szCs w:val="24"/>
        </w:rPr>
        <w:t xml:space="preserve">The ISU Undergraduate Research symposium was held </w:t>
      </w:r>
      <w:r w:rsidR="009A2EE0">
        <w:rPr>
          <w:rFonts w:ascii="Arial" w:eastAsia="Times New Roman" w:hAnsi="Arial" w:cs="Arial"/>
          <w:sz w:val="24"/>
          <w:szCs w:val="24"/>
        </w:rPr>
        <w:t>in-person</w:t>
      </w:r>
      <w:r>
        <w:rPr>
          <w:rFonts w:ascii="Arial" w:eastAsia="Times New Roman" w:hAnsi="Arial" w:cs="Arial"/>
          <w:sz w:val="24"/>
          <w:szCs w:val="24"/>
        </w:rPr>
        <w:t xml:space="preserve"> after 2 years of being online because of Covid.</w:t>
      </w:r>
      <w:r w:rsidR="004A7962">
        <w:rPr>
          <w:rFonts w:ascii="Arial" w:eastAsia="Times New Roman" w:hAnsi="Arial" w:cs="Arial"/>
          <w:sz w:val="24"/>
          <w:szCs w:val="24"/>
        </w:rPr>
        <w:t xml:space="preserve"> Thirty-two students participated. The abstracts of their posters are attached. </w:t>
      </w:r>
    </w:p>
    <w:p w14:paraId="5F8CE7C2" w14:textId="77777777" w:rsidR="00746DA1" w:rsidRPr="00DF675E" w:rsidRDefault="00746DA1" w:rsidP="008E0335">
      <w:pPr>
        <w:spacing w:after="0" w:line="240" w:lineRule="auto"/>
        <w:rPr>
          <w:rFonts w:ascii="Arial" w:eastAsia="Times New Roman" w:hAnsi="Arial" w:cs="Arial"/>
          <w:sz w:val="24"/>
          <w:szCs w:val="24"/>
        </w:rPr>
      </w:pPr>
    </w:p>
    <w:p w14:paraId="3BA3E28E" w14:textId="77777777" w:rsidR="001856AD" w:rsidRDefault="00051F20" w:rsidP="008E0335">
      <w:pPr>
        <w:spacing w:after="0" w:line="240" w:lineRule="auto"/>
        <w:rPr>
          <w:rFonts w:ascii="Arial" w:eastAsia="Times New Roman" w:hAnsi="Arial" w:cs="Arial"/>
          <w:sz w:val="24"/>
          <w:szCs w:val="24"/>
        </w:rPr>
      </w:pPr>
      <w:r>
        <w:rPr>
          <w:rFonts w:ascii="Arial" w:eastAsia="Times New Roman" w:hAnsi="Arial" w:cs="Arial"/>
          <w:sz w:val="24"/>
          <w:szCs w:val="24"/>
        </w:rPr>
        <w:t>Nineteen</w:t>
      </w:r>
      <w:r w:rsidR="00AD464D" w:rsidRPr="00DF675E">
        <w:rPr>
          <w:rFonts w:ascii="Arial" w:eastAsia="Times New Roman" w:hAnsi="Arial" w:cs="Arial"/>
          <w:sz w:val="24"/>
          <w:szCs w:val="24"/>
        </w:rPr>
        <w:t xml:space="preserve"> ISU undergrads presented at the 2021 ICUR</w:t>
      </w:r>
      <w:r w:rsidR="0081781F" w:rsidRPr="00DF675E">
        <w:rPr>
          <w:rFonts w:ascii="Arial" w:eastAsia="Times New Roman" w:hAnsi="Arial" w:cs="Arial"/>
          <w:sz w:val="24"/>
          <w:szCs w:val="24"/>
        </w:rPr>
        <w:t>.</w:t>
      </w:r>
    </w:p>
    <w:p w14:paraId="19373CB4" w14:textId="77777777" w:rsidR="001856AD" w:rsidRDefault="001856AD" w:rsidP="008E0335">
      <w:pPr>
        <w:spacing w:after="0" w:line="240" w:lineRule="auto"/>
        <w:rPr>
          <w:rFonts w:ascii="Arial" w:eastAsia="Times New Roman" w:hAnsi="Arial" w:cs="Arial"/>
          <w:sz w:val="24"/>
          <w:szCs w:val="24"/>
        </w:rPr>
      </w:pPr>
    </w:p>
    <w:p w14:paraId="77207411" w14:textId="77777777" w:rsidR="00746DA1" w:rsidRDefault="001856AD" w:rsidP="008E0335">
      <w:pPr>
        <w:spacing w:after="0" w:line="240" w:lineRule="auto"/>
        <w:rPr>
          <w:rFonts w:ascii="Arial" w:eastAsia="Times New Roman" w:hAnsi="Arial" w:cs="Arial"/>
          <w:sz w:val="24"/>
          <w:szCs w:val="24"/>
        </w:rPr>
      </w:pPr>
      <w:r>
        <w:rPr>
          <w:rFonts w:ascii="Arial" w:eastAsia="Times New Roman" w:hAnsi="Arial" w:cs="Arial"/>
          <w:sz w:val="24"/>
          <w:szCs w:val="24"/>
        </w:rPr>
        <w:t xml:space="preserve">See the attached for reports on individual projects, including posters that were presented by students. </w:t>
      </w:r>
    </w:p>
    <w:p w14:paraId="3311B699" w14:textId="77777777" w:rsidR="00746DA1" w:rsidRDefault="00746DA1" w:rsidP="008E0335">
      <w:pPr>
        <w:spacing w:after="0" w:line="240" w:lineRule="auto"/>
        <w:rPr>
          <w:rFonts w:ascii="Arial" w:eastAsia="Times New Roman" w:hAnsi="Arial" w:cs="Arial"/>
          <w:sz w:val="24"/>
          <w:szCs w:val="24"/>
        </w:rPr>
      </w:pPr>
    </w:p>
    <w:p w14:paraId="4996E053" w14:textId="77777777" w:rsidR="008E0335" w:rsidRPr="00746DA1" w:rsidRDefault="00746DA1" w:rsidP="008E0335">
      <w:pPr>
        <w:spacing w:after="0" w:line="240" w:lineRule="auto"/>
        <w:rPr>
          <w:rFonts w:ascii="Arial" w:eastAsia="Times New Roman" w:hAnsi="Arial" w:cs="Arial"/>
          <w:sz w:val="20"/>
          <w:szCs w:val="20"/>
        </w:rPr>
      </w:pPr>
      <w:r w:rsidRPr="00746DA1">
        <w:rPr>
          <w:rFonts w:ascii="Arial" w:eastAsia="Times New Roman" w:hAnsi="Arial" w:cs="Arial"/>
          <w:sz w:val="20"/>
          <w:szCs w:val="20"/>
        </w:rPr>
        <w:t>Prepared by Deb Easterly, EdD, Assistant VP for Research, Idaho State University</w:t>
      </w:r>
      <w:r w:rsidR="008E0335" w:rsidRPr="00746DA1">
        <w:rPr>
          <w:rFonts w:ascii="Arial" w:eastAsia="Times New Roman" w:hAnsi="Arial" w:cs="Arial"/>
          <w:sz w:val="20"/>
          <w:szCs w:val="20"/>
        </w:rPr>
        <w:br/>
      </w:r>
    </w:p>
    <w:p w14:paraId="3C28BAB3" w14:textId="77777777" w:rsidR="007F3BD2" w:rsidRPr="00DF675E" w:rsidRDefault="007F3BD2">
      <w:pPr>
        <w:rPr>
          <w:rFonts w:ascii="Arial" w:hAnsi="Arial" w:cs="Arial"/>
        </w:rPr>
      </w:pPr>
    </w:p>
    <w:p w14:paraId="018F4A1C" w14:textId="77777777" w:rsidR="008E0335" w:rsidRPr="00DF675E" w:rsidRDefault="008E0335">
      <w:pPr>
        <w:rPr>
          <w:rFonts w:ascii="Arial" w:hAnsi="Arial" w:cs="Arial"/>
        </w:rPr>
      </w:pPr>
    </w:p>
    <w:sectPr w:rsidR="008E0335" w:rsidRPr="00DF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35"/>
    <w:rsid w:val="00017F29"/>
    <w:rsid w:val="00051F20"/>
    <w:rsid w:val="001856AD"/>
    <w:rsid w:val="001A59AA"/>
    <w:rsid w:val="00314BB1"/>
    <w:rsid w:val="003B57CD"/>
    <w:rsid w:val="00407F08"/>
    <w:rsid w:val="004A7962"/>
    <w:rsid w:val="00523E8C"/>
    <w:rsid w:val="00746DA1"/>
    <w:rsid w:val="007C067E"/>
    <w:rsid w:val="007F3BD2"/>
    <w:rsid w:val="0081781F"/>
    <w:rsid w:val="008B2ACB"/>
    <w:rsid w:val="008D2595"/>
    <w:rsid w:val="008E0335"/>
    <w:rsid w:val="009A2EE0"/>
    <w:rsid w:val="00AC3164"/>
    <w:rsid w:val="00AD464D"/>
    <w:rsid w:val="00AE475E"/>
    <w:rsid w:val="00B80BBB"/>
    <w:rsid w:val="00BE41B4"/>
    <w:rsid w:val="00DF675E"/>
    <w:rsid w:val="00ED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DAC8"/>
  <w15:chartTrackingRefBased/>
  <w15:docId w15:val="{768EDED8-682E-4D1B-8EAF-DD6106FD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6966">
      <w:bodyDiv w:val="1"/>
      <w:marLeft w:val="0"/>
      <w:marRight w:val="0"/>
      <w:marTop w:val="0"/>
      <w:marBottom w:val="0"/>
      <w:divBdr>
        <w:top w:val="none" w:sz="0" w:space="0" w:color="auto"/>
        <w:left w:val="none" w:sz="0" w:space="0" w:color="auto"/>
        <w:bottom w:val="none" w:sz="0" w:space="0" w:color="auto"/>
        <w:right w:val="none" w:sz="0" w:space="0" w:color="auto"/>
      </w:divBdr>
      <w:divsChild>
        <w:div w:id="10706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Easterly</dc:creator>
  <cp:keywords/>
  <dc:description/>
  <cp:lastModifiedBy>John J. Thomas</cp:lastModifiedBy>
  <cp:revision>2</cp:revision>
  <cp:lastPrinted>2021-08-20T19:15:00Z</cp:lastPrinted>
  <dcterms:created xsi:type="dcterms:W3CDTF">2022-12-01T21:03:00Z</dcterms:created>
  <dcterms:modified xsi:type="dcterms:W3CDTF">2022-12-01T21:03:00Z</dcterms:modified>
</cp:coreProperties>
</file>