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DA28" w14:textId="06FAEB23" w:rsidR="00964DA5" w:rsidRPr="000C573D" w:rsidRDefault="006778B6" w:rsidP="006778B6">
      <w:pPr>
        <w:pStyle w:val="Subtitle"/>
        <w:ind w:right="18"/>
        <w:rPr>
          <w:rFonts w:ascii="Calibri Light" w:hAnsi="Calibri Light" w:cs="Calibri Light"/>
          <w:bCs w:val="0"/>
          <w:color w:val="244061" w:themeColor="accent1" w:themeShade="80"/>
          <w:sz w:val="44"/>
          <w:szCs w:val="44"/>
        </w:rPr>
      </w:pPr>
      <w:r w:rsidRPr="000C573D">
        <w:rPr>
          <w:rFonts w:ascii="Calibri Light" w:hAnsi="Calibri Light" w:cs="Calibri Light"/>
          <w:bCs w:val="0"/>
          <w:noProof/>
          <w:color w:val="244061" w:themeColor="accent1" w:themeShade="80"/>
          <w:sz w:val="44"/>
          <w:szCs w:val="44"/>
        </w:rPr>
        <w:t>IDAHO STATE BOARD OF EDUCATION</w:t>
      </w:r>
    </w:p>
    <w:p w14:paraId="12990BB9" w14:textId="0B8B9C39" w:rsidR="00B05C71" w:rsidRPr="00B05C71" w:rsidRDefault="00001066" w:rsidP="006778B6">
      <w:pPr>
        <w:pStyle w:val="Title"/>
        <w:spacing w:after="0"/>
        <w:jc w:val="center"/>
        <w:rPr>
          <w:rFonts w:ascii="Calibri Light" w:hAnsi="Calibri Light" w:cs="Calibri Light"/>
          <w:color w:val="244061" w:themeColor="accent1" w:themeShade="80"/>
          <w:sz w:val="40"/>
          <w:szCs w:val="40"/>
        </w:rPr>
      </w:pPr>
      <w:r>
        <w:rPr>
          <w:rFonts w:ascii="Calibri Light" w:hAnsi="Calibri Light" w:cs="Calibri Light"/>
          <w:color w:val="244061" w:themeColor="accent1" w:themeShade="80"/>
          <w:sz w:val="40"/>
          <w:szCs w:val="40"/>
        </w:rPr>
        <w:t>NOTIFICATION</w:t>
      </w:r>
    </w:p>
    <w:p w14:paraId="14636DDC" w14:textId="412C54F1" w:rsidR="003953BE" w:rsidRPr="00B05C71" w:rsidRDefault="00001066" w:rsidP="006778B6">
      <w:pPr>
        <w:pStyle w:val="Title"/>
        <w:spacing w:after="0"/>
        <w:jc w:val="center"/>
        <w:rPr>
          <w:rFonts w:ascii="Calibri Light" w:hAnsi="Calibri Light" w:cs="Calibri Light"/>
          <w:color w:val="244061" w:themeColor="accent1" w:themeShade="80"/>
          <w:sz w:val="26"/>
          <w:szCs w:val="26"/>
        </w:rPr>
      </w:pPr>
      <w:r>
        <w:rPr>
          <w:rFonts w:ascii="Calibri Light" w:hAnsi="Calibri Light" w:cs="Calibri Light"/>
          <w:color w:val="244061" w:themeColor="accent1" w:themeShade="80"/>
          <w:sz w:val="26"/>
          <w:szCs w:val="26"/>
        </w:rPr>
        <w:t>A</w:t>
      </w:r>
      <w:r w:rsidR="00975559">
        <w:rPr>
          <w:rFonts w:ascii="Calibri Light" w:hAnsi="Calibri Light" w:cs="Calibri Light"/>
          <w:color w:val="244061" w:themeColor="accent1" w:themeShade="80"/>
          <w:sz w:val="26"/>
          <w:szCs w:val="26"/>
        </w:rPr>
        <w:t>cademic Certificates</w:t>
      </w:r>
    </w:p>
    <w:p w14:paraId="4FBCED0B" w14:textId="77777777" w:rsidR="004839B8" w:rsidRDefault="004839B8" w:rsidP="0039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B9547F" w:rsidRPr="00B9547F" w14:paraId="2463C493" w14:textId="77777777" w:rsidTr="00B9547F">
        <w:trPr>
          <w:trHeight w:val="35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471D29" w14:textId="3203AA66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7F">
              <w:rPr>
                <w:rFonts w:ascii="Times New Roman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8A49" w14:textId="77777777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5D" w:rsidRPr="00B9547F" w14:paraId="164083C8" w14:textId="77777777" w:rsidTr="00B9547F">
        <w:trPr>
          <w:trHeight w:val="35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6F2AA7" w14:textId="70551610" w:rsidR="005D555D" w:rsidRDefault="005D555D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College/Department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965" w14:textId="77777777" w:rsidR="005D555D" w:rsidRPr="00B9547F" w:rsidRDefault="005D555D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7F" w:rsidRPr="00B9547F" w14:paraId="670B99E0" w14:textId="77777777" w:rsidTr="00B9547F">
        <w:trPr>
          <w:trHeight w:val="35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78FBC5" w14:textId="38132120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Title of Certificate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74AC" w14:textId="77777777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7F" w:rsidRPr="00B9547F" w14:paraId="32D0FE6B" w14:textId="77777777" w:rsidTr="00B9547F">
        <w:trPr>
          <w:trHeight w:val="35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1B0F16" w14:textId="739EF360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Level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5F3" w14:textId="77777777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7F" w:rsidRPr="00B9547F" w14:paraId="1007E857" w14:textId="77777777" w:rsidTr="00B9547F">
        <w:trPr>
          <w:trHeight w:val="38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6BD2FFC" w14:textId="1E66B018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CIP Code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1A1" w14:textId="77777777" w:rsidR="00B9547F" w:rsidRPr="00B9547F" w:rsidRDefault="00B9547F" w:rsidP="00B9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F2" w:rsidRPr="00B9547F" w14:paraId="60142C99" w14:textId="77777777" w:rsidTr="00715089">
        <w:trPr>
          <w:trHeight w:val="38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A8E07B" w14:textId="77777777" w:rsidR="00B805F2" w:rsidRDefault="00B805F2" w:rsidP="00715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Date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C15" w14:textId="77777777" w:rsidR="00B805F2" w:rsidRPr="00B9547F" w:rsidRDefault="00B805F2" w:rsidP="00715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8C9ED" w14:textId="77777777" w:rsidR="00B9547F" w:rsidRPr="00EC4F34" w:rsidRDefault="00B9547F" w:rsidP="0039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0"/>
        <w:gridCol w:w="360"/>
        <w:gridCol w:w="8910"/>
      </w:tblGrid>
      <w:tr w:rsidR="00367524" w:rsidRPr="00367524" w14:paraId="13E10106" w14:textId="77777777" w:rsidTr="00076B66">
        <w:trPr>
          <w:trHeight w:val="233"/>
        </w:trPr>
        <w:tc>
          <w:tcPr>
            <w:tcW w:w="9360" w:type="dxa"/>
            <w:gridSpan w:val="3"/>
            <w:hideMark/>
          </w:tcPr>
          <w:p w14:paraId="7870450D" w14:textId="5A748DF0" w:rsidR="00367524" w:rsidRPr="00367524" w:rsidRDefault="00367524" w:rsidP="00B805F2">
            <w:pPr>
              <w:spacing w:after="0" w:line="240" w:lineRule="auto"/>
              <w:ind w:left="-15"/>
              <w:rPr>
                <w:rFonts w:ascii="Times New Roman" w:hAnsi="Times New Roman" w:cs="Times New Roman"/>
                <w:b/>
              </w:rPr>
            </w:pPr>
            <w:r w:rsidRPr="00367524">
              <w:rPr>
                <w:rFonts w:ascii="Times New Roman" w:hAnsi="Times New Roman" w:cs="Times New Roman"/>
                <w:b/>
              </w:rPr>
              <w:t xml:space="preserve">Indicate those that apply </w:t>
            </w:r>
            <w:r w:rsidR="00B9547F" w:rsidRPr="00367524">
              <w:rPr>
                <w:rFonts w:ascii="Times New Roman" w:hAnsi="Times New Roman" w:cs="Times New Roman"/>
                <w:b/>
              </w:rPr>
              <w:t>for</w:t>
            </w:r>
            <w:r w:rsidRPr="00367524">
              <w:rPr>
                <w:rFonts w:ascii="Times New Roman" w:hAnsi="Times New Roman" w:cs="Times New Roman"/>
                <w:b/>
              </w:rPr>
              <w:t xml:space="preserve"> th</w:t>
            </w:r>
            <w:r>
              <w:rPr>
                <w:rFonts w:ascii="Times New Roman" w:hAnsi="Times New Roman" w:cs="Times New Roman"/>
                <w:b/>
              </w:rPr>
              <w:t>e planned certificate</w:t>
            </w:r>
            <w:r w:rsidRPr="0036752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67524" w:rsidRPr="00367524" w14:paraId="550C2533" w14:textId="77777777" w:rsidTr="000C573D">
        <w:trPr>
          <w:gridBefore w:val="1"/>
          <w:wBefore w:w="90" w:type="dxa"/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F0F3E2" w14:textId="77777777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6BC9017C" w14:textId="4644EC1E" w:rsidR="00367524" w:rsidRPr="00367524" w:rsidRDefault="00076B66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67524">
              <w:rPr>
                <w:rFonts w:ascii="Times New Roman" w:hAnsi="Times New Roman" w:cs="Times New Roman"/>
              </w:rPr>
              <w:t>mbedded</w:t>
            </w:r>
            <w:r w:rsidR="00B805F2">
              <w:rPr>
                <w:rFonts w:ascii="Times New Roman" w:hAnsi="Times New Roman" w:cs="Times New Roman"/>
              </w:rPr>
              <w:t xml:space="preserve"> Certificate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D501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tudents enroll in a degree program and earn the embedded certificate within the credit structure for their degree</w:t>
            </w:r>
            <w:r w:rsidR="006778B6">
              <w:rPr>
                <w:rFonts w:ascii="Times New Roman" w:hAnsi="Times New Roman" w:cs="Times New Roman"/>
              </w:rPr>
              <w:t>.</w:t>
            </w:r>
          </w:p>
        </w:tc>
      </w:tr>
      <w:tr w:rsidR="00367524" w:rsidRPr="00367524" w14:paraId="68EFA5DA" w14:textId="77777777" w:rsidTr="000C573D">
        <w:trPr>
          <w:gridBefore w:val="1"/>
          <w:wBefore w:w="90" w:type="dxa"/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DFC0326" w14:textId="77777777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581198AD" w14:textId="36A0AA8A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Stackable</w:t>
            </w:r>
            <w:r w:rsidR="00B805F2">
              <w:rPr>
                <w:rFonts w:ascii="Times New Roman" w:hAnsi="Times New Roman" w:cs="Times New Roman"/>
              </w:rPr>
              <w:t xml:space="preserve"> Certificate</w:t>
            </w:r>
            <w:r w:rsidR="00076B66">
              <w:rPr>
                <w:rFonts w:ascii="Times New Roman" w:hAnsi="Times New Roman" w:cs="Times New Roman"/>
              </w:rPr>
              <w:t xml:space="preserve">: </w:t>
            </w:r>
            <w:r w:rsidR="002D501F">
              <w:rPr>
                <w:rFonts w:ascii="Times New Roman" w:hAnsi="Times New Roman" w:cs="Times New Roman"/>
              </w:rPr>
              <w:t>S</w:t>
            </w:r>
            <w:r w:rsidR="00076B66">
              <w:rPr>
                <w:rFonts w:ascii="Times New Roman" w:hAnsi="Times New Roman" w:cs="Times New Roman"/>
              </w:rPr>
              <w:t>tudents complete an independent credential that is part of a sequence of credentials that can lead to a degree.</w:t>
            </w:r>
          </w:p>
        </w:tc>
      </w:tr>
      <w:tr w:rsidR="00367524" w:rsidRPr="00367524" w14:paraId="1076E316" w14:textId="77777777" w:rsidTr="000C573D">
        <w:trPr>
          <w:gridBefore w:val="1"/>
          <w:wBefore w:w="90" w:type="dxa"/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BA9654" w14:textId="77777777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2D25F134" w14:textId="45E40038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Standalone</w:t>
            </w:r>
            <w:r w:rsidR="00B805F2">
              <w:rPr>
                <w:rFonts w:ascii="Times New Roman" w:hAnsi="Times New Roman" w:cs="Times New Roman"/>
              </w:rPr>
              <w:t xml:space="preserve"> Certificate</w:t>
            </w:r>
            <w:r w:rsidR="00076B66">
              <w:rPr>
                <w:rFonts w:ascii="Times New Roman" w:hAnsi="Times New Roman" w:cs="Times New Roman"/>
              </w:rPr>
              <w:t xml:space="preserve">: </w:t>
            </w:r>
            <w:r w:rsidR="002D501F">
              <w:rPr>
                <w:rFonts w:ascii="Times New Roman" w:hAnsi="Times New Roman" w:cs="Times New Roman"/>
              </w:rPr>
              <w:t>S</w:t>
            </w:r>
            <w:r w:rsidR="00076B66">
              <w:rPr>
                <w:rFonts w:ascii="Times New Roman" w:hAnsi="Times New Roman" w:cs="Times New Roman"/>
              </w:rPr>
              <w:t xml:space="preserve">tudents enroll in a certificate program to acquire a specific set of skills. It is not designed to contribute to a degree. </w:t>
            </w:r>
          </w:p>
        </w:tc>
      </w:tr>
      <w:tr w:rsidR="00367524" w:rsidRPr="00367524" w14:paraId="56F3192D" w14:textId="77777777" w:rsidTr="000C573D">
        <w:trPr>
          <w:gridBefore w:val="1"/>
          <w:wBefore w:w="90" w:type="dxa"/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F27C03" w14:textId="77777777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8C61B2" w14:textId="1B7ACFD4" w:rsidR="00367524" w:rsidRPr="00367524" w:rsidRDefault="00B805F2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Combination</w:t>
            </w:r>
            <w:r w:rsidR="002D501F">
              <w:rPr>
                <w:rFonts w:ascii="Times New Roman" w:hAnsi="Times New Roman" w:cs="Times New Roman"/>
              </w:rPr>
              <w:t xml:space="preserve"> of the above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524" w:rsidRPr="00367524" w14:paraId="08655C40" w14:textId="77777777" w:rsidTr="000C573D">
        <w:trPr>
          <w:gridBefore w:val="1"/>
          <w:wBefore w:w="90" w:type="dxa"/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719A565" w14:textId="77777777" w:rsidR="00367524" w:rsidRPr="00367524" w:rsidRDefault="00367524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AE98F" w14:textId="6EA5DDDC" w:rsidR="00367524" w:rsidRPr="00367524" w:rsidRDefault="00076B66" w:rsidP="0036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  <w:r w:rsidR="006778B6">
              <w:rPr>
                <w:rFonts w:ascii="Times New Roman" w:hAnsi="Times New Roman" w:cs="Times New Roman"/>
              </w:rPr>
              <w:t xml:space="preserve"> (Explain below)</w:t>
            </w:r>
          </w:p>
        </w:tc>
      </w:tr>
    </w:tbl>
    <w:p w14:paraId="0B0E953D" w14:textId="77777777" w:rsidR="00662209" w:rsidRDefault="00662209" w:rsidP="00975559">
      <w:pPr>
        <w:spacing w:after="0" w:line="240" w:lineRule="auto"/>
        <w:rPr>
          <w:rFonts w:ascii="Times New Roman" w:hAnsi="Times New Roman" w:cs="Times New Roman"/>
        </w:rPr>
      </w:pPr>
    </w:p>
    <w:p w14:paraId="00C9323D" w14:textId="4A6E786C" w:rsidR="00001066" w:rsidRDefault="00001066" w:rsidP="009755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Summary:</w:t>
      </w:r>
    </w:p>
    <w:p w14:paraId="551A830B" w14:textId="14C9D194" w:rsidR="00001066" w:rsidRDefault="000E3CC2" w:rsidP="000E3CC2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B63153" w14:textId="445B64EA" w:rsidR="002D501F" w:rsidRDefault="00662209" w:rsidP="0089025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62209">
        <w:rPr>
          <w:rFonts w:ascii="Times New Roman" w:hAnsi="Times New Roman" w:cs="Times New Roman"/>
        </w:rPr>
        <w:t>rovide a description of the proposed certificate</w:t>
      </w:r>
      <w:r w:rsidR="00076B66">
        <w:rPr>
          <w:rFonts w:ascii="Times New Roman" w:hAnsi="Times New Roman" w:cs="Times New Roman"/>
        </w:rPr>
        <w:t>. If it is an</w:t>
      </w:r>
      <w:r w:rsidRPr="00662209">
        <w:rPr>
          <w:rFonts w:ascii="Times New Roman" w:hAnsi="Times New Roman" w:cs="Times New Roman"/>
        </w:rPr>
        <w:t xml:space="preserve"> embedded </w:t>
      </w:r>
      <w:r w:rsidR="00076B66">
        <w:rPr>
          <w:rFonts w:ascii="Times New Roman" w:hAnsi="Times New Roman" w:cs="Times New Roman"/>
        </w:rPr>
        <w:t>certificate, please describe which majors, minors, or programs of study</w:t>
      </w:r>
      <w:r w:rsidR="002D501F">
        <w:rPr>
          <w:rFonts w:ascii="Times New Roman" w:hAnsi="Times New Roman" w:cs="Times New Roman"/>
        </w:rPr>
        <w:t xml:space="preserve"> within which</w:t>
      </w:r>
      <w:r w:rsidR="00076B66">
        <w:rPr>
          <w:rFonts w:ascii="Times New Roman" w:hAnsi="Times New Roman" w:cs="Times New Roman"/>
        </w:rPr>
        <w:t xml:space="preserve"> it is </w:t>
      </w:r>
      <w:proofErr w:type="gramStart"/>
      <w:r w:rsidR="00076B66">
        <w:rPr>
          <w:rFonts w:ascii="Times New Roman" w:hAnsi="Times New Roman" w:cs="Times New Roman"/>
        </w:rPr>
        <w:t>embedded</w:t>
      </w:r>
      <w:proofErr w:type="gramEnd"/>
      <w:r w:rsidR="00076B66">
        <w:rPr>
          <w:rFonts w:ascii="Times New Roman" w:hAnsi="Times New Roman" w:cs="Times New Roman"/>
        </w:rPr>
        <w:t xml:space="preserve"> or </w:t>
      </w:r>
      <w:r w:rsidR="002D501F">
        <w:rPr>
          <w:rFonts w:ascii="Times New Roman" w:hAnsi="Times New Roman" w:cs="Times New Roman"/>
        </w:rPr>
        <w:t xml:space="preserve">for which majors or minors it </w:t>
      </w:r>
      <w:r w:rsidR="00076B66">
        <w:rPr>
          <w:rFonts w:ascii="Times New Roman" w:hAnsi="Times New Roman" w:cs="Times New Roman"/>
        </w:rPr>
        <w:t>will be recommended. If it is</w:t>
      </w:r>
      <w:r w:rsidRPr="00662209">
        <w:rPr>
          <w:rFonts w:ascii="Times New Roman" w:hAnsi="Times New Roman" w:cs="Times New Roman"/>
        </w:rPr>
        <w:t xml:space="preserve"> </w:t>
      </w:r>
      <w:r w:rsidR="00076B66">
        <w:rPr>
          <w:rFonts w:ascii="Times New Roman" w:hAnsi="Times New Roman" w:cs="Times New Roman"/>
        </w:rPr>
        <w:t xml:space="preserve">a </w:t>
      </w:r>
      <w:r w:rsidRPr="00662209">
        <w:rPr>
          <w:rFonts w:ascii="Times New Roman" w:hAnsi="Times New Roman" w:cs="Times New Roman"/>
        </w:rPr>
        <w:t>stackable</w:t>
      </w:r>
      <w:r w:rsidR="00076B66">
        <w:rPr>
          <w:rFonts w:ascii="Times New Roman" w:hAnsi="Times New Roman" w:cs="Times New Roman"/>
        </w:rPr>
        <w:t xml:space="preserve"> certificate, please describe the additional certificates a student might pursue</w:t>
      </w:r>
      <w:r w:rsidR="002D501F">
        <w:rPr>
          <w:rFonts w:ascii="Times New Roman" w:hAnsi="Times New Roman" w:cs="Times New Roman"/>
        </w:rPr>
        <w:t xml:space="preserve"> and the credential it leads to</w:t>
      </w:r>
      <w:r w:rsidR="00076B66">
        <w:rPr>
          <w:rFonts w:ascii="Times New Roman" w:hAnsi="Times New Roman" w:cs="Times New Roman"/>
        </w:rPr>
        <w:t xml:space="preserve">. If it is a </w:t>
      </w:r>
      <w:r w:rsidRPr="00662209">
        <w:rPr>
          <w:rFonts w:ascii="Times New Roman" w:hAnsi="Times New Roman" w:cs="Times New Roman"/>
        </w:rPr>
        <w:t>standalone credential</w:t>
      </w:r>
      <w:r w:rsidR="00076B66">
        <w:rPr>
          <w:rFonts w:ascii="Times New Roman" w:hAnsi="Times New Roman" w:cs="Times New Roman"/>
        </w:rPr>
        <w:t>, please identify the specific workforce demand or industry need that it is designed to meet</w:t>
      </w:r>
      <w:r w:rsidR="00192ABD">
        <w:rPr>
          <w:rFonts w:ascii="Times New Roman" w:hAnsi="Times New Roman" w:cs="Times New Roman"/>
        </w:rPr>
        <w:t>.</w:t>
      </w:r>
      <w:r w:rsidRPr="00662209">
        <w:rPr>
          <w:rFonts w:ascii="Times New Roman" w:hAnsi="Times New Roman" w:cs="Times New Roman"/>
        </w:rPr>
        <w:t xml:space="preserve"> </w:t>
      </w:r>
    </w:p>
    <w:p w14:paraId="381A35D0" w14:textId="022EA680" w:rsidR="00662209" w:rsidRDefault="00076B66" w:rsidP="002D501F">
      <w:pPr>
        <w:pStyle w:val="ListParagraph"/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</w:t>
      </w:r>
      <w:r w:rsidR="00662209" w:rsidRPr="00662209">
        <w:rPr>
          <w:rFonts w:ascii="Times New Roman" w:hAnsi="Times New Roman" w:cs="Times New Roman"/>
        </w:rPr>
        <w:t xml:space="preserve"> the total number of credits required to complete the certificate, and describe the method of delivery (e.g., in-person, online, hybrid).</w:t>
      </w:r>
    </w:p>
    <w:p w14:paraId="3391EE55" w14:textId="77777777" w:rsidR="004C1CED" w:rsidRDefault="004C1CED" w:rsidP="002D501F">
      <w:pPr>
        <w:pStyle w:val="ListParagraph"/>
        <w:spacing w:after="0" w:line="240" w:lineRule="auto"/>
        <w:ind w:left="450"/>
        <w:rPr>
          <w:rFonts w:ascii="Times New Roman" w:hAnsi="Times New Roman" w:cs="Times New Roman"/>
        </w:rPr>
      </w:pPr>
    </w:p>
    <w:p w14:paraId="08E86437" w14:textId="77777777" w:rsidR="004C1CED" w:rsidRPr="00662209" w:rsidRDefault="004C1CED" w:rsidP="002D501F">
      <w:pPr>
        <w:pStyle w:val="ListParagraph"/>
        <w:spacing w:after="0" w:line="240" w:lineRule="auto"/>
        <w:ind w:left="450"/>
        <w:rPr>
          <w:rFonts w:ascii="Times New Roman" w:hAnsi="Times New Roman" w:cs="Times New Roman"/>
        </w:rPr>
      </w:pPr>
    </w:p>
    <w:p w14:paraId="701756EB" w14:textId="77777777" w:rsidR="00662209" w:rsidRDefault="00662209" w:rsidP="00662209">
      <w:pPr>
        <w:pStyle w:val="ListParagraph"/>
        <w:spacing w:after="0" w:line="240" w:lineRule="auto"/>
        <w:ind w:left="450"/>
        <w:rPr>
          <w:rFonts w:ascii="Times New Roman" w:hAnsi="Times New Roman" w:cs="Times New Roman"/>
        </w:rPr>
      </w:pPr>
    </w:p>
    <w:p w14:paraId="3A2026E7" w14:textId="362F0F6A" w:rsidR="00001066" w:rsidRPr="00B9547F" w:rsidRDefault="00001066" w:rsidP="00B9547F">
      <w:pPr>
        <w:pStyle w:val="ListParagraph"/>
        <w:numPr>
          <w:ilvl w:val="0"/>
          <w:numId w:val="18"/>
        </w:numPr>
        <w:spacing w:after="0" w:line="240" w:lineRule="auto"/>
        <w:ind w:left="450" w:hanging="270"/>
        <w:rPr>
          <w:rFonts w:ascii="Times New Roman" w:hAnsi="Times New Roman" w:cs="Times New Roman"/>
        </w:rPr>
      </w:pPr>
      <w:r w:rsidRPr="00B9547F">
        <w:rPr>
          <w:rFonts w:ascii="Times New Roman" w:hAnsi="Times New Roman" w:cs="Times New Roman"/>
        </w:rPr>
        <w:t xml:space="preserve">A full budget is not required for new </w:t>
      </w:r>
      <w:r w:rsidR="006778B6">
        <w:rPr>
          <w:rFonts w:ascii="Times New Roman" w:hAnsi="Times New Roman" w:cs="Times New Roman"/>
        </w:rPr>
        <w:t xml:space="preserve">academic </w:t>
      </w:r>
      <w:r w:rsidRPr="00B9547F">
        <w:rPr>
          <w:rFonts w:ascii="Times New Roman" w:hAnsi="Times New Roman" w:cs="Times New Roman"/>
        </w:rPr>
        <w:t>certificates</w:t>
      </w:r>
      <w:r w:rsidR="00076B66">
        <w:rPr>
          <w:rFonts w:ascii="Times New Roman" w:hAnsi="Times New Roman" w:cs="Times New Roman"/>
        </w:rPr>
        <w:t>. Ho</w:t>
      </w:r>
      <w:r w:rsidRPr="00B9547F">
        <w:rPr>
          <w:rFonts w:ascii="Times New Roman" w:hAnsi="Times New Roman" w:cs="Times New Roman"/>
        </w:rPr>
        <w:t>wever</w:t>
      </w:r>
      <w:r w:rsidR="002D501F">
        <w:rPr>
          <w:rFonts w:ascii="Times New Roman" w:hAnsi="Times New Roman" w:cs="Times New Roman"/>
        </w:rPr>
        <w:t>,</w:t>
      </w:r>
      <w:r w:rsidRPr="00B9547F">
        <w:rPr>
          <w:rFonts w:ascii="Times New Roman" w:hAnsi="Times New Roman" w:cs="Times New Roman"/>
        </w:rPr>
        <w:t xml:space="preserve"> if there will be costs or savings associated with </w:t>
      </w:r>
      <w:r w:rsidR="00076B66">
        <w:rPr>
          <w:rFonts w:ascii="Times New Roman" w:hAnsi="Times New Roman" w:cs="Times New Roman"/>
        </w:rPr>
        <w:t>this certificate, please describe them here.</w:t>
      </w:r>
      <w:r w:rsidR="005D555D">
        <w:rPr>
          <w:rFonts w:ascii="Times New Roman" w:hAnsi="Times New Roman" w:cs="Times New Roman"/>
        </w:rPr>
        <w:t xml:space="preserve"> If the proposed certificate </w:t>
      </w:r>
      <w:r w:rsidR="004C1CED">
        <w:rPr>
          <w:rFonts w:ascii="Times New Roman" w:hAnsi="Times New Roman" w:cs="Times New Roman"/>
        </w:rPr>
        <w:t>consists</w:t>
      </w:r>
      <w:r w:rsidR="005D555D">
        <w:rPr>
          <w:rFonts w:ascii="Times New Roman" w:hAnsi="Times New Roman" w:cs="Times New Roman"/>
        </w:rPr>
        <w:t xml:space="preserve"> of an academic program fee as defined in Board Policy V.R., a short budget form is required</w:t>
      </w:r>
      <w:r w:rsidR="004C1CED">
        <w:rPr>
          <w:rFonts w:ascii="Times New Roman" w:hAnsi="Times New Roman" w:cs="Times New Roman"/>
        </w:rPr>
        <w:t xml:space="preserve"> for Board approval</w:t>
      </w:r>
      <w:r w:rsidR="005D555D">
        <w:rPr>
          <w:rFonts w:ascii="Times New Roman" w:hAnsi="Times New Roman" w:cs="Times New Roman"/>
        </w:rPr>
        <w:t xml:space="preserve">. </w:t>
      </w:r>
    </w:p>
    <w:sectPr w:rsidR="00001066" w:rsidRPr="00B9547F" w:rsidSect="00001066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24CE" w14:textId="77777777" w:rsidR="00C42BC0" w:rsidRDefault="00C42BC0" w:rsidP="00B46FE8">
      <w:pPr>
        <w:spacing w:after="0" w:line="240" w:lineRule="auto"/>
      </w:pPr>
      <w:r>
        <w:separator/>
      </w:r>
    </w:p>
  </w:endnote>
  <w:endnote w:type="continuationSeparator" w:id="0">
    <w:p w14:paraId="04A1C1B1" w14:textId="77777777" w:rsidR="00C42BC0" w:rsidRDefault="00C42BC0" w:rsidP="00B4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284A" w14:textId="77777777" w:rsidR="00001066" w:rsidRPr="00001066" w:rsidRDefault="00001066" w:rsidP="00001066">
    <w:pPr>
      <w:autoSpaceDE w:val="0"/>
      <w:autoSpaceDN w:val="0"/>
      <w:adjustRightInd w:val="0"/>
      <w:spacing w:after="0" w:line="240" w:lineRule="auto"/>
      <w:jc w:val="both"/>
      <w:rPr>
        <w:rStyle w:val="Hyperlink"/>
        <w:rFonts w:cstheme="minorHAnsi"/>
        <w:b/>
        <w:bCs/>
        <w:color w:val="auto"/>
        <w:sz w:val="18"/>
        <w:szCs w:val="18"/>
        <w:u w:val="none"/>
      </w:rPr>
    </w:pPr>
    <w:r w:rsidRPr="00001066">
      <w:rPr>
        <w:rFonts w:cstheme="minorHAnsi"/>
        <w:b/>
        <w:bCs/>
        <w:sz w:val="18"/>
        <w:szCs w:val="18"/>
      </w:rPr>
      <w:t xml:space="preserve">Applicable Board Policy - </w:t>
    </w:r>
    <w:r w:rsidRPr="00001066">
      <w:rPr>
        <w:rFonts w:cstheme="minorHAnsi"/>
        <w:sz w:val="18"/>
        <w:szCs w:val="18"/>
      </w:rPr>
      <w:t>Board Policy III.G.3.c, Postsecondary Program Review and Approval</w:t>
    </w:r>
    <w:r w:rsidRPr="00001066">
      <w:rPr>
        <w:rStyle w:val="Hyperlink"/>
        <w:rFonts w:cstheme="minorHAnsi"/>
        <w:color w:val="auto"/>
        <w:sz w:val="18"/>
        <w:szCs w:val="18"/>
        <w:u w:val="none"/>
      </w:rPr>
      <w:t xml:space="preserve">. </w:t>
    </w:r>
  </w:p>
  <w:p w14:paraId="291297C2" w14:textId="1B94892B" w:rsidR="00001066" w:rsidRPr="00001066" w:rsidRDefault="00001066" w:rsidP="00001066">
    <w:pPr>
      <w:autoSpaceDE w:val="0"/>
      <w:autoSpaceDN w:val="0"/>
      <w:adjustRightInd w:val="0"/>
      <w:spacing w:after="0" w:line="240" w:lineRule="auto"/>
      <w:jc w:val="both"/>
      <w:rPr>
        <w:rStyle w:val="Heading4Char"/>
        <w:rFonts w:asciiTheme="minorHAnsi" w:hAnsiTheme="minorHAnsi" w:cstheme="minorHAnsi"/>
        <w:b w:val="0"/>
        <w:i w:val="0"/>
        <w:color w:val="auto"/>
        <w:sz w:val="18"/>
        <w:szCs w:val="18"/>
      </w:rPr>
    </w:pPr>
    <w:proofErr w:type="gramStart"/>
    <w:r w:rsidRPr="00001066">
      <w:rPr>
        <w:rFonts w:cstheme="minorHAnsi"/>
        <w:sz w:val="18"/>
        <w:szCs w:val="18"/>
      </w:rPr>
      <w:t>Subsequent to</w:t>
    </w:r>
    <w:proofErr w:type="gramEnd"/>
    <w:r w:rsidRPr="00001066">
      <w:rPr>
        <w:rFonts w:cstheme="minorHAnsi"/>
        <w:sz w:val="18"/>
        <w:szCs w:val="18"/>
      </w:rPr>
      <w:t xml:space="preserve"> institutional review and consistent with institutional policies, and </w:t>
    </w:r>
    <w:r w:rsidR="004C1CED">
      <w:rPr>
        <w:rFonts w:cstheme="minorHAnsi"/>
        <w:sz w:val="18"/>
        <w:szCs w:val="18"/>
      </w:rPr>
      <w:t>at least 30</w:t>
    </w:r>
    <w:r w:rsidRPr="00001066">
      <w:rPr>
        <w:rFonts w:cstheme="minorHAnsi"/>
        <w:sz w:val="18"/>
        <w:szCs w:val="18"/>
      </w:rPr>
      <w:t xml:space="preserve"> days before implementation, institutions shall notify the Executive Director or designee of the establishment of new academic undergraduate or graduate certificates consisting of fewer than 30 credits. A </w:t>
    </w:r>
    <w:r w:rsidR="004C1CED">
      <w:rPr>
        <w:rFonts w:cstheme="minorHAnsi"/>
        <w:sz w:val="18"/>
        <w:szCs w:val="18"/>
      </w:rPr>
      <w:t>short</w:t>
    </w:r>
    <w:r w:rsidRPr="00001066">
      <w:rPr>
        <w:rFonts w:cstheme="minorHAnsi"/>
        <w:sz w:val="18"/>
        <w:szCs w:val="18"/>
      </w:rPr>
      <w:t xml:space="preserve"> proposal is required if the certificate is more than 30 credits</w:t>
    </w:r>
    <w:r w:rsidR="004C1CED">
      <w:rPr>
        <w:rFonts w:cstheme="minorHAnsi"/>
        <w:sz w:val="18"/>
        <w:szCs w:val="18"/>
      </w:rPr>
      <w:t xml:space="preserve"> with a financial impact of less than $250,000 per fiscal year and a full proposal is required regardless of number of credits if the financial impact is more than $250,000 per fiscal year</w:t>
    </w:r>
    <w:r w:rsidRPr="00001066">
      <w:rPr>
        <w:rFonts w:cstheme="minorHAnsi"/>
        <w:sz w:val="18"/>
        <w:szCs w:val="18"/>
      </w:rPr>
      <w:t xml:space="preserve">. </w:t>
    </w:r>
    <w:r w:rsidRPr="00001066">
      <w:rPr>
        <w:rStyle w:val="Heading4Char"/>
        <w:rFonts w:asciiTheme="minorHAnsi" w:hAnsiTheme="minorHAnsi" w:cstheme="minorHAnsi"/>
        <w:b w:val="0"/>
        <w:i w:val="0"/>
        <w:color w:val="auto"/>
        <w:sz w:val="18"/>
        <w:szCs w:val="18"/>
      </w:rPr>
      <w:t xml:space="preserve">In accordance with Board Policy III.G., at the sole discretion of the Executive Director, State Administrator, or designee, institutions may be required to submit a Short Proposal or Full Proposal for any action identified in this subsection. </w:t>
    </w:r>
  </w:p>
  <w:p w14:paraId="29DDD085" w14:textId="14911A4D" w:rsidR="00FD0757" w:rsidRPr="00FD0757" w:rsidRDefault="00122C9E" w:rsidP="00FD0757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Published</w:t>
    </w:r>
    <w:r w:rsidR="00001066">
      <w:rPr>
        <w:i/>
        <w:sz w:val="18"/>
        <w:szCs w:val="18"/>
      </w:rPr>
      <w:t xml:space="preserve"> </w:t>
    </w:r>
    <w:r w:rsidR="00FD43BB">
      <w:rPr>
        <w:i/>
        <w:sz w:val="18"/>
        <w:szCs w:val="18"/>
      </w:rPr>
      <w:t>10</w:t>
    </w:r>
    <w:r w:rsidR="00297F57">
      <w:rPr>
        <w:i/>
        <w:sz w:val="18"/>
        <w:szCs w:val="18"/>
      </w:rPr>
      <w:t>/</w:t>
    </w:r>
    <w:r>
      <w:rPr>
        <w:i/>
        <w:sz w:val="18"/>
        <w:szCs w:val="18"/>
      </w:rPr>
      <w:t>17</w:t>
    </w:r>
    <w:r w:rsidR="00297F57">
      <w:rPr>
        <w:i/>
        <w:sz w:val="18"/>
        <w:szCs w:val="18"/>
      </w:rPr>
      <w:t>/202</w:t>
    </w:r>
    <w:r w:rsidR="00001066">
      <w:rPr>
        <w:i/>
        <w:sz w:val="18"/>
        <w:szCs w:val="18"/>
      </w:rPr>
      <w:t>5</w:t>
    </w:r>
  </w:p>
  <w:p w14:paraId="21CA81A7" w14:textId="27FAC8E4" w:rsidR="00FD0757" w:rsidRPr="00E6744F" w:rsidRDefault="00FD0757" w:rsidP="00E6744F">
    <w:pPr>
      <w:pStyle w:val="Footer"/>
      <w:jc w:val="right"/>
      <w:rPr>
        <w:i/>
        <w:sz w:val="18"/>
        <w:szCs w:val="18"/>
      </w:rPr>
    </w:pPr>
    <w:r w:rsidRPr="00FD0757">
      <w:rPr>
        <w:i/>
        <w:sz w:val="18"/>
        <w:szCs w:val="18"/>
      </w:rPr>
      <w:t xml:space="preserve">Page </w:t>
    </w:r>
    <w:sdt>
      <w:sdtPr>
        <w:rPr>
          <w:i/>
          <w:sz w:val="18"/>
          <w:szCs w:val="18"/>
        </w:rPr>
        <w:id w:val="-2101710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0757">
          <w:rPr>
            <w:i/>
            <w:sz w:val="18"/>
            <w:szCs w:val="18"/>
          </w:rPr>
          <w:fldChar w:fldCharType="begin"/>
        </w:r>
        <w:r w:rsidRPr="00FD0757">
          <w:rPr>
            <w:i/>
            <w:sz w:val="18"/>
            <w:szCs w:val="18"/>
          </w:rPr>
          <w:instrText xml:space="preserve"> PAGE   \* MERGEFORMAT </w:instrText>
        </w:r>
        <w:r w:rsidRPr="00FD0757">
          <w:rPr>
            <w:i/>
            <w:sz w:val="18"/>
            <w:szCs w:val="18"/>
          </w:rPr>
          <w:fldChar w:fldCharType="separate"/>
        </w:r>
        <w:r w:rsidR="0081725A">
          <w:rPr>
            <w:i/>
            <w:noProof/>
            <w:sz w:val="18"/>
            <w:szCs w:val="18"/>
          </w:rPr>
          <w:t>1</w:t>
        </w:r>
        <w:r w:rsidRPr="00FD0757">
          <w:rPr>
            <w:i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7774" w14:textId="77777777" w:rsidR="00C42BC0" w:rsidRDefault="00C42BC0" w:rsidP="00B46FE8">
      <w:pPr>
        <w:spacing w:after="0" w:line="240" w:lineRule="auto"/>
      </w:pPr>
      <w:r>
        <w:separator/>
      </w:r>
    </w:p>
  </w:footnote>
  <w:footnote w:type="continuationSeparator" w:id="0">
    <w:p w14:paraId="4867F6C2" w14:textId="77777777" w:rsidR="00C42BC0" w:rsidRDefault="00C42BC0" w:rsidP="00B4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8F4"/>
    <w:multiLevelType w:val="hybridMultilevel"/>
    <w:tmpl w:val="01AC8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0501"/>
    <w:multiLevelType w:val="hybridMultilevel"/>
    <w:tmpl w:val="4812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179D"/>
    <w:multiLevelType w:val="hybridMultilevel"/>
    <w:tmpl w:val="262E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6463"/>
    <w:multiLevelType w:val="hybridMultilevel"/>
    <w:tmpl w:val="EE02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1304"/>
    <w:multiLevelType w:val="hybridMultilevel"/>
    <w:tmpl w:val="7894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5D78"/>
    <w:multiLevelType w:val="hybridMultilevel"/>
    <w:tmpl w:val="3B826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32B49"/>
    <w:multiLevelType w:val="hybridMultilevel"/>
    <w:tmpl w:val="0A8C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43DC3"/>
    <w:multiLevelType w:val="hybridMultilevel"/>
    <w:tmpl w:val="45AE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62F6"/>
    <w:multiLevelType w:val="hybridMultilevel"/>
    <w:tmpl w:val="6BECA1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03BF"/>
    <w:multiLevelType w:val="hybridMultilevel"/>
    <w:tmpl w:val="BCE080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0F10"/>
    <w:multiLevelType w:val="hybridMultilevel"/>
    <w:tmpl w:val="1B30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01D53"/>
    <w:multiLevelType w:val="hybridMultilevel"/>
    <w:tmpl w:val="5890F2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4714F"/>
    <w:multiLevelType w:val="hybridMultilevel"/>
    <w:tmpl w:val="FE524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866E9"/>
    <w:multiLevelType w:val="hybridMultilevel"/>
    <w:tmpl w:val="82627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84AF1"/>
    <w:multiLevelType w:val="hybridMultilevel"/>
    <w:tmpl w:val="A12A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405A4"/>
    <w:multiLevelType w:val="hybridMultilevel"/>
    <w:tmpl w:val="194C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07CC6"/>
    <w:multiLevelType w:val="hybridMultilevel"/>
    <w:tmpl w:val="F544C7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87A9C"/>
    <w:multiLevelType w:val="hybridMultilevel"/>
    <w:tmpl w:val="6EC88EE2"/>
    <w:lvl w:ilvl="0" w:tplc="1AD252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7091586">
    <w:abstractNumId w:val="6"/>
  </w:num>
  <w:num w:numId="2" w16cid:durableId="158426454">
    <w:abstractNumId w:val="17"/>
  </w:num>
  <w:num w:numId="3" w16cid:durableId="1695768531">
    <w:abstractNumId w:val="14"/>
  </w:num>
  <w:num w:numId="4" w16cid:durableId="1644120286">
    <w:abstractNumId w:val="16"/>
  </w:num>
  <w:num w:numId="5" w16cid:durableId="911624195">
    <w:abstractNumId w:val="3"/>
  </w:num>
  <w:num w:numId="6" w16cid:durableId="151532493">
    <w:abstractNumId w:val="10"/>
  </w:num>
  <w:num w:numId="7" w16cid:durableId="1983658148">
    <w:abstractNumId w:val="2"/>
  </w:num>
  <w:num w:numId="8" w16cid:durableId="361365657">
    <w:abstractNumId w:val="1"/>
  </w:num>
  <w:num w:numId="9" w16cid:durableId="213589871">
    <w:abstractNumId w:val="4"/>
  </w:num>
  <w:num w:numId="10" w16cid:durableId="935475565">
    <w:abstractNumId w:val="15"/>
  </w:num>
  <w:num w:numId="11" w16cid:durableId="1349257895">
    <w:abstractNumId w:val="9"/>
  </w:num>
  <w:num w:numId="12" w16cid:durableId="2027633871">
    <w:abstractNumId w:val="5"/>
  </w:num>
  <w:num w:numId="13" w16cid:durableId="521362423">
    <w:abstractNumId w:val="13"/>
  </w:num>
  <w:num w:numId="14" w16cid:durableId="1426808289">
    <w:abstractNumId w:val="11"/>
  </w:num>
  <w:num w:numId="15" w16cid:durableId="523784065">
    <w:abstractNumId w:val="12"/>
  </w:num>
  <w:num w:numId="16" w16cid:durableId="1319457685">
    <w:abstractNumId w:val="8"/>
  </w:num>
  <w:num w:numId="17" w16cid:durableId="2005470865">
    <w:abstractNumId w:val="0"/>
  </w:num>
  <w:num w:numId="18" w16cid:durableId="1599752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B2"/>
    <w:rsid w:val="00001066"/>
    <w:rsid w:val="000053AF"/>
    <w:rsid w:val="00014885"/>
    <w:rsid w:val="00031B11"/>
    <w:rsid w:val="000566CF"/>
    <w:rsid w:val="00075728"/>
    <w:rsid w:val="00076B66"/>
    <w:rsid w:val="00087583"/>
    <w:rsid w:val="00093368"/>
    <w:rsid w:val="000C072A"/>
    <w:rsid w:val="000C573D"/>
    <w:rsid w:val="000E3CC2"/>
    <w:rsid w:val="00122C9E"/>
    <w:rsid w:val="00192ABD"/>
    <w:rsid w:val="001A1126"/>
    <w:rsid w:val="001C22D9"/>
    <w:rsid w:val="001D7299"/>
    <w:rsid w:val="001E2685"/>
    <w:rsid w:val="001E29E6"/>
    <w:rsid w:val="002440CE"/>
    <w:rsid w:val="00246536"/>
    <w:rsid w:val="00251423"/>
    <w:rsid w:val="0025537C"/>
    <w:rsid w:val="00266AB6"/>
    <w:rsid w:val="00271259"/>
    <w:rsid w:val="002816E5"/>
    <w:rsid w:val="00297F57"/>
    <w:rsid w:val="002D501F"/>
    <w:rsid w:val="002E2858"/>
    <w:rsid w:val="002E4DB9"/>
    <w:rsid w:val="002F6C17"/>
    <w:rsid w:val="003155BC"/>
    <w:rsid w:val="00367524"/>
    <w:rsid w:val="00383EAF"/>
    <w:rsid w:val="003953BE"/>
    <w:rsid w:val="003B5D77"/>
    <w:rsid w:val="003C17C4"/>
    <w:rsid w:val="003F2978"/>
    <w:rsid w:val="003F548E"/>
    <w:rsid w:val="00402932"/>
    <w:rsid w:val="00434313"/>
    <w:rsid w:val="004522A8"/>
    <w:rsid w:val="00477185"/>
    <w:rsid w:val="004839B8"/>
    <w:rsid w:val="00496128"/>
    <w:rsid w:val="004C1CED"/>
    <w:rsid w:val="004D227F"/>
    <w:rsid w:val="004E1B26"/>
    <w:rsid w:val="004E4C8F"/>
    <w:rsid w:val="00506B25"/>
    <w:rsid w:val="005153CC"/>
    <w:rsid w:val="0055271B"/>
    <w:rsid w:val="00553744"/>
    <w:rsid w:val="0059442F"/>
    <w:rsid w:val="005C49A8"/>
    <w:rsid w:val="005D0474"/>
    <w:rsid w:val="005D555D"/>
    <w:rsid w:val="005E2D38"/>
    <w:rsid w:val="006039E9"/>
    <w:rsid w:val="00660115"/>
    <w:rsid w:val="00662209"/>
    <w:rsid w:val="00664272"/>
    <w:rsid w:val="006778B6"/>
    <w:rsid w:val="006B0360"/>
    <w:rsid w:val="006B1EB2"/>
    <w:rsid w:val="006C0B75"/>
    <w:rsid w:val="006C738E"/>
    <w:rsid w:val="007144BB"/>
    <w:rsid w:val="0075373B"/>
    <w:rsid w:val="00762CAB"/>
    <w:rsid w:val="0078787D"/>
    <w:rsid w:val="007A67C7"/>
    <w:rsid w:val="007B2124"/>
    <w:rsid w:val="007B5944"/>
    <w:rsid w:val="007B5C96"/>
    <w:rsid w:val="007B6FCA"/>
    <w:rsid w:val="007F4CA9"/>
    <w:rsid w:val="00804BB0"/>
    <w:rsid w:val="0080606A"/>
    <w:rsid w:val="0081725A"/>
    <w:rsid w:val="00821F2C"/>
    <w:rsid w:val="00845C76"/>
    <w:rsid w:val="00866B2B"/>
    <w:rsid w:val="00907B1D"/>
    <w:rsid w:val="00921770"/>
    <w:rsid w:val="00932B2C"/>
    <w:rsid w:val="0093562A"/>
    <w:rsid w:val="00957652"/>
    <w:rsid w:val="00964DA5"/>
    <w:rsid w:val="00971C22"/>
    <w:rsid w:val="00975559"/>
    <w:rsid w:val="00983BF4"/>
    <w:rsid w:val="00983C2F"/>
    <w:rsid w:val="009A2136"/>
    <w:rsid w:val="009D3176"/>
    <w:rsid w:val="009F3961"/>
    <w:rsid w:val="00A01EC6"/>
    <w:rsid w:val="00A15521"/>
    <w:rsid w:val="00A17970"/>
    <w:rsid w:val="00A22C03"/>
    <w:rsid w:val="00A46349"/>
    <w:rsid w:val="00A53B7E"/>
    <w:rsid w:val="00A762A5"/>
    <w:rsid w:val="00AB6668"/>
    <w:rsid w:val="00AC19A7"/>
    <w:rsid w:val="00AD041F"/>
    <w:rsid w:val="00AD660B"/>
    <w:rsid w:val="00AE0359"/>
    <w:rsid w:val="00AE224F"/>
    <w:rsid w:val="00B01891"/>
    <w:rsid w:val="00B05C71"/>
    <w:rsid w:val="00B14779"/>
    <w:rsid w:val="00B24AE7"/>
    <w:rsid w:val="00B46FE8"/>
    <w:rsid w:val="00B667DC"/>
    <w:rsid w:val="00B805F2"/>
    <w:rsid w:val="00B9547F"/>
    <w:rsid w:val="00BA6E15"/>
    <w:rsid w:val="00BE6D13"/>
    <w:rsid w:val="00C0130E"/>
    <w:rsid w:val="00C07AA3"/>
    <w:rsid w:val="00C10972"/>
    <w:rsid w:val="00C139B0"/>
    <w:rsid w:val="00C42BC0"/>
    <w:rsid w:val="00C83579"/>
    <w:rsid w:val="00C9050D"/>
    <w:rsid w:val="00C915CC"/>
    <w:rsid w:val="00CA1416"/>
    <w:rsid w:val="00CE7CFD"/>
    <w:rsid w:val="00CF1563"/>
    <w:rsid w:val="00D36137"/>
    <w:rsid w:val="00D40843"/>
    <w:rsid w:val="00D42F51"/>
    <w:rsid w:val="00D63D22"/>
    <w:rsid w:val="00D81241"/>
    <w:rsid w:val="00D92BE7"/>
    <w:rsid w:val="00DA04E8"/>
    <w:rsid w:val="00DC4F31"/>
    <w:rsid w:val="00DD68EC"/>
    <w:rsid w:val="00DE754F"/>
    <w:rsid w:val="00E13E10"/>
    <w:rsid w:val="00E216A6"/>
    <w:rsid w:val="00E6744F"/>
    <w:rsid w:val="00EC4F34"/>
    <w:rsid w:val="00EF2D64"/>
    <w:rsid w:val="00EF777E"/>
    <w:rsid w:val="00F125BE"/>
    <w:rsid w:val="00F36B5B"/>
    <w:rsid w:val="00F7553C"/>
    <w:rsid w:val="00F825B5"/>
    <w:rsid w:val="00FD0757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E1E64B"/>
  <w15:docId w15:val="{41066BDA-D134-4DD2-89A3-5E70493C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1E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1E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B1E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6B1EB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01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E8"/>
  </w:style>
  <w:style w:type="paragraph" w:styleId="Footer">
    <w:name w:val="footer"/>
    <w:basedOn w:val="Normal"/>
    <w:link w:val="FooterChar"/>
    <w:uiPriority w:val="99"/>
    <w:unhideWhenUsed/>
    <w:rsid w:val="00B4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E8"/>
  </w:style>
  <w:style w:type="table" w:styleId="TableGrid">
    <w:name w:val="Table Grid"/>
    <w:basedOn w:val="TableNormal"/>
    <w:uiPriority w:val="59"/>
    <w:rsid w:val="00B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06B2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06B2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13E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E10"/>
    <w:rPr>
      <w:color w:val="800080" w:themeColor="followedHyperlink"/>
      <w:u w:val="single"/>
    </w:rPr>
  </w:style>
  <w:style w:type="paragraph" w:styleId="Subtitle">
    <w:name w:val="Subtitle"/>
    <w:basedOn w:val="Normal"/>
    <w:link w:val="SubtitleChar"/>
    <w:qFormat/>
    <w:rsid w:val="00964DA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64DA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5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9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54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Sanchez</dc:creator>
  <cp:lastModifiedBy>Patty Sanchez</cp:lastModifiedBy>
  <cp:revision>3</cp:revision>
  <dcterms:created xsi:type="dcterms:W3CDTF">2025-10-17T16:20:00Z</dcterms:created>
  <dcterms:modified xsi:type="dcterms:W3CDTF">2025-10-17T16:21:00Z</dcterms:modified>
</cp:coreProperties>
</file>