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6EA2" w14:textId="77777777" w:rsidR="00F846B6" w:rsidRPr="00F846B6" w:rsidRDefault="00F846B6" w:rsidP="00EB4983">
      <w:pPr>
        <w:pStyle w:val="Subtitle"/>
        <w:ind w:right="-342"/>
        <w:rPr>
          <w:rFonts w:ascii="Aptos Serif" w:hAnsi="Aptos Serif" w:cs="Aptos Serif"/>
          <w:bCs w:val="0"/>
          <w:color w:val="154271"/>
          <w:sz w:val="60"/>
          <w:szCs w:val="60"/>
        </w:rPr>
      </w:pPr>
      <w:r w:rsidRPr="00F846B6">
        <w:rPr>
          <w:rFonts w:ascii="Aptos Serif" w:hAnsi="Aptos Serif" w:cs="Aptos Serif"/>
          <w:bCs w:val="0"/>
          <w:color w:val="154271"/>
          <w:sz w:val="60"/>
          <w:szCs w:val="60"/>
        </w:rPr>
        <w:t>Idaho State Board of Education</w:t>
      </w:r>
    </w:p>
    <w:p w14:paraId="43E8D0E8" w14:textId="61BF3315" w:rsidR="00F846B6" w:rsidRPr="00DB1005" w:rsidRDefault="00F846B6" w:rsidP="00F846B6">
      <w:pPr>
        <w:pStyle w:val="Subtitle"/>
        <w:ind w:right="-342"/>
        <w:rPr>
          <w:rFonts w:asciiTheme="minorHAnsi" w:hAnsiTheme="minorHAnsi" w:cs="Aptos Serif"/>
          <w:b w:val="0"/>
          <w:color w:val="484C54"/>
          <w:sz w:val="42"/>
          <w:szCs w:val="42"/>
        </w:rPr>
      </w:pPr>
      <w:r>
        <w:rPr>
          <w:rFonts w:asciiTheme="minorHAnsi" w:hAnsiTheme="minorHAnsi" w:cs="Aptos Serif"/>
          <w:b w:val="0"/>
          <w:color w:val="484C54"/>
          <w:sz w:val="42"/>
          <w:szCs w:val="42"/>
        </w:rPr>
        <w:t>Short</w:t>
      </w:r>
      <w:r w:rsidRPr="00DB1005">
        <w:rPr>
          <w:rFonts w:asciiTheme="minorHAnsi" w:hAnsiTheme="minorHAnsi" w:cs="Aptos Serif"/>
          <w:b w:val="0"/>
          <w:color w:val="484C54"/>
          <w:sz w:val="42"/>
          <w:szCs w:val="42"/>
        </w:rPr>
        <w:t xml:space="preserve"> Proposal Form</w:t>
      </w:r>
    </w:p>
    <w:p w14:paraId="3EF11F1F" w14:textId="7F179F91" w:rsidR="00250852" w:rsidRPr="00F846B6" w:rsidRDefault="00F846B6" w:rsidP="00F846B6">
      <w:pPr>
        <w:pStyle w:val="Subtitle"/>
        <w:ind w:right="-342"/>
        <w:rPr>
          <w:rFonts w:ascii="Aptos SemiBold" w:hAnsi="Aptos SemiBold" w:cs="Aptos Serif"/>
          <w:b w:val="0"/>
          <w:color w:val="154271"/>
          <w:sz w:val="30"/>
          <w:szCs w:val="30"/>
        </w:rPr>
      </w:pPr>
      <w:r w:rsidRPr="0001733D">
        <w:rPr>
          <w:rFonts w:ascii="Aptos SemiBold" w:hAnsi="Aptos SemiBold" w:cs="Aptos Serif"/>
          <w:b w:val="0"/>
          <w:color w:val="154271"/>
          <w:sz w:val="30"/>
          <w:szCs w:val="30"/>
        </w:rPr>
        <w:t>Academic / Career Technical Programs</w:t>
      </w:r>
    </w:p>
    <w:tbl>
      <w:tblPr>
        <w:tblW w:w="10620" w:type="dxa"/>
        <w:tblInd w:w="-545" w:type="dxa"/>
        <w:tblLook w:val="0000" w:firstRow="0" w:lastRow="0" w:firstColumn="0" w:lastColumn="0" w:noHBand="0" w:noVBand="0"/>
      </w:tblPr>
      <w:tblGrid>
        <w:gridCol w:w="4578"/>
        <w:gridCol w:w="12"/>
        <w:gridCol w:w="236"/>
        <w:gridCol w:w="859"/>
        <w:gridCol w:w="915"/>
        <w:gridCol w:w="240"/>
        <w:gridCol w:w="1260"/>
        <w:gridCol w:w="510"/>
        <w:gridCol w:w="236"/>
        <w:gridCol w:w="334"/>
        <w:gridCol w:w="1440"/>
      </w:tblGrid>
      <w:tr w:rsidR="00EB4983" w:rsidRPr="00EB4983" w14:paraId="31A7728D"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317CB5DA" w14:textId="5A54CFD2" w:rsidR="00EB4983" w:rsidRPr="00EB4983" w:rsidRDefault="00EB4983" w:rsidP="00794031">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Institutional Tracking No.</w:t>
            </w:r>
          </w:p>
        </w:tc>
        <w:tc>
          <w:tcPr>
            <w:tcW w:w="6030" w:type="dxa"/>
            <w:gridSpan w:val="9"/>
            <w:tcBorders>
              <w:top w:val="single" w:sz="4" w:space="0" w:color="auto"/>
              <w:left w:val="single" w:sz="4" w:space="0" w:color="auto"/>
              <w:bottom w:val="single" w:sz="4" w:space="0" w:color="auto"/>
              <w:right w:val="single" w:sz="4" w:space="0" w:color="auto"/>
            </w:tcBorders>
          </w:tcPr>
          <w:p w14:paraId="18593734" w14:textId="77777777" w:rsidR="00EB4983" w:rsidRPr="00EB4983" w:rsidRDefault="00EB4983" w:rsidP="00794031">
            <w:pPr>
              <w:pStyle w:val="BodyText2"/>
              <w:spacing w:before="120" w:after="120"/>
              <w:jc w:val="left"/>
              <w:rPr>
                <w:rFonts w:ascii="Aptos" w:hAnsi="Aptos" w:cs="Arial"/>
                <w:b w:val="0"/>
                <w:bCs w:val="0"/>
                <w:smallCaps w:val="0"/>
                <w:color w:val="484C54"/>
                <w:sz w:val="20"/>
                <w:szCs w:val="22"/>
              </w:rPr>
            </w:pPr>
          </w:p>
        </w:tc>
      </w:tr>
      <w:tr w:rsidR="00EB4983" w:rsidRPr="00EB4983" w14:paraId="40A1DF6E"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255A4C79" w14:textId="77777777" w:rsidR="00473D4F" w:rsidRPr="00EB4983" w:rsidRDefault="00473D4F" w:rsidP="00794031">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Date of Proposal Submission:</w:t>
            </w:r>
          </w:p>
        </w:tc>
        <w:tc>
          <w:tcPr>
            <w:tcW w:w="6030" w:type="dxa"/>
            <w:gridSpan w:val="9"/>
            <w:tcBorders>
              <w:top w:val="single" w:sz="4" w:space="0" w:color="auto"/>
              <w:left w:val="single" w:sz="4" w:space="0" w:color="auto"/>
              <w:bottom w:val="single" w:sz="4" w:space="0" w:color="auto"/>
              <w:right w:val="single" w:sz="4" w:space="0" w:color="auto"/>
            </w:tcBorders>
          </w:tcPr>
          <w:p w14:paraId="1434976D" w14:textId="77777777" w:rsidR="00473D4F" w:rsidRPr="00EB4983" w:rsidRDefault="00473D4F" w:rsidP="00794031">
            <w:pPr>
              <w:pStyle w:val="BodyText2"/>
              <w:spacing w:before="120" w:after="120"/>
              <w:jc w:val="left"/>
              <w:rPr>
                <w:rFonts w:ascii="Aptos" w:hAnsi="Aptos" w:cs="Arial"/>
                <w:b w:val="0"/>
                <w:bCs w:val="0"/>
                <w:smallCaps w:val="0"/>
                <w:color w:val="484C54"/>
                <w:sz w:val="20"/>
                <w:szCs w:val="22"/>
              </w:rPr>
            </w:pPr>
          </w:p>
        </w:tc>
      </w:tr>
      <w:tr w:rsidR="00EB4983" w:rsidRPr="00EB4983" w14:paraId="26B31B67"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1D054698" w14:textId="65F4D94A" w:rsidR="00473D4F" w:rsidRPr="00EB4983" w:rsidRDefault="00A4201F" w:rsidP="00794031">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Name of Institution</w:t>
            </w:r>
            <w:r w:rsidR="00473D4F" w:rsidRPr="00EB4983">
              <w:rPr>
                <w:rFonts w:ascii="Aptos" w:hAnsi="Aptos" w:cs="Arial"/>
                <w:b w:val="0"/>
                <w:bCs w:val="0"/>
                <w:smallCaps w:val="0"/>
                <w:color w:val="484C54"/>
                <w:sz w:val="20"/>
                <w:szCs w:val="22"/>
              </w:rPr>
              <w:t>:</w:t>
            </w:r>
          </w:p>
        </w:tc>
        <w:tc>
          <w:tcPr>
            <w:tcW w:w="6030" w:type="dxa"/>
            <w:gridSpan w:val="9"/>
            <w:tcBorders>
              <w:top w:val="single" w:sz="4" w:space="0" w:color="auto"/>
              <w:left w:val="single" w:sz="4" w:space="0" w:color="auto"/>
              <w:bottom w:val="single" w:sz="4" w:space="0" w:color="auto"/>
              <w:right w:val="single" w:sz="4" w:space="0" w:color="auto"/>
            </w:tcBorders>
          </w:tcPr>
          <w:p w14:paraId="6E720191" w14:textId="77777777" w:rsidR="00473D4F" w:rsidRPr="00EB4983" w:rsidRDefault="00473D4F" w:rsidP="00794031">
            <w:pPr>
              <w:pStyle w:val="BodyText2"/>
              <w:spacing w:before="120" w:after="120"/>
              <w:jc w:val="left"/>
              <w:rPr>
                <w:rFonts w:ascii="Aptos" w:hAnsi="Aptos" w:cs="Arial"/>
                <w:b w:val="0"/>
                <w:bCs w:val="0"/>
                <w:smallCaps w:val="0"/>
                <w:color w:val="484C54"/>
                <w:sz w:val="20"/>
                <w:szCs w:val="22"/>
              </w:rPr>
            </w:pPr>
          </w:p>
        </w:tc>
      </w:tr>
      <w:tr w:rsidR="00EB4983" w:rsidRPr="00EB4983" w14:paraId="3457084F"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402EFE7B" w14:textId="77777777" w:rsidR="00473D4F" w:rsidRPr="00EB4983" w:rsidRDefault="00473D4F" w:rsidP="00794031">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Name of College, School, or Division:</w:t>
            </w:r>
          </w:p>
        </w:tc>
        <w:tc>
          <w:tcPr>
            <w:tcW w:w="6030" w:type="dxa"/>
            <w:gridSpan w:val="9"/>
            <w:tcBorders>
              <w:top w:val="single" w:sz="4" w:space="0" w:color="auto"/>
              <w:left w:val="single" w:sz="4" w:space="0" w:color="auto"/>
              <w:bottom w:val="single" w:sz="4" w:space="0" w:color="auto"/>
              <w:right w:val="single" w:sz="4" w:space="0" w:color="auto"/>
            </w:tcBorders>
          </w:tcPr>
          <w:p w14:paraId="65E59A22" w14:textId="77777777" w:rsidR="00473D4F" w:rsidRPr="00EB4983" w:rsidRDefault="00473D4F" w:rsidP="00794031">
            <w:pPr>
              <w:pStyle w:val="BodyText2"/>
              <w:spacing w:before="120" w:after="120"/>
              <w:jc w:val="left"/>
              <w:rPr>
                <w:rFonts w:ascii="Aptos" w:hAnsi="Aptos" w:cs="Arial"/>
                <w:b w:val="0"/>
                <w:bCs w:val="0"/>
                <w:smallCaps w:val="0"/>
                <w:color w:val="484C54"/>
                <w:sz w:val="20"/>
                <w:szCs w:val="22"/>
              </w:rPr>
            </w:pPr>
          </w:p>
        </w:tc>
      </w:tr>
      <w:tr w:rsidR="00EB4983" w:rsidRPr="00EB4983" w14:paraId="5437FA4A"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09E67F24" w14:textId="57EA3AEC" w:rsidR="00473D4F" w:rsidRPr="00EB4983" w:rsidRDefault="00473D4F" w:rsidP="00794031">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Name of Department(s)</w:t>
            </w:r>
            <w:r w:rsidR="00A4201F" w:rsidRPr="00EB4983">
              <w:rPr>
                <w:rFonts w:ascii="Aptos" w:hAnsi="Aptos" w:cs="Arial"/>
                <w:b w:val="0"/>
                <w:bCs w:val="0"/>
                <w:smallCaps w:val="0"/>
                <w:color w:val="484C54"/>
                <w:sz w:val="20"/>
                <w:szCs w:val="22"/>
              </w:rPr>
              <w:t>:</w:t>
            </w:r>
          </w:p>
        </w:tc>
        <w:tc>
          <w:tcPr>
            <w:tcW w:w="6030" w:type="dxa"/>
            <w:gridSpan w:val="9"/>
            <w:tcBorders>
              <w:top w:val="single" w:sz="4" w:space="0" w:color="auto"/>
              <w:left w:val="single" w:sz="4" w:space="0" w:color="auto"/>
              <w:bottom w:val="single" w:sz="4" w:space="0" w:color="auto"/>
              <w:right w:val="single" w:sz="4" w:space="0" w:color="auto"/>
            </w:tcBorders>
          </w:tcPr>
          <w:p w14:paraId="6AA843A5" w14:textId="77777777" w:rsidR="00473D4F" w:rsidRPr="00EB4983" w:rsidRDefault="00473D4F" w:rsidP="00794031">
            <w:pPr>
              <w:pStyle w:val="BodyText2"/>
              <w:spacing w:before="120" w:after="120"/>
              <w:jc w:val="left"/>
              <w:rPr>
                <w:rFonts w:ascii="Aptos" w:hAnsi="Aptos" w:cs="Arial"/>
                <w:b w:val="0"/>
                <w:bCs w:val="0"/>
                <w:smallCaps w:val="0"/>
                <w:color w:val="484C54"/>
                <w:sz w:val="20"/>
                <w:szCs w:val="22"/>
              </w:rPr>
            </w:pPr>
          </w:p>
        </w:tc>
      </w:tr>
      <w:tr w:rsidR="00EB4983" w:rsidRPr="00EB4983" w14:paraId="383DEB7B"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0CC75178" w14:textId="77777777" w:rsidR="004B4C0E" w:rsidRPr="00EB4983" w:rsidRDefault="00A4201F" w:rsidP="00794031">
            <w:pPr>
              <w:pStyle w:val="BodyText2"/>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Proposed</w:t>
            </w:r>
            <w:r w:rsidR="00473D4F" w:rsidRPr="00EB4983">
              <w:rPr>
                <w:rFonts w:ascii="Aptos" w:hAnsi="Aptos" w:cs="Arial"/>
                <w:b w:val="0"/>
                <w:bCs w:val="0"/>
                <w:smallCaps w:val="0"/>
                <w:color w:val="484C54"/>
                <w:sz w:val="20"/>
                <w:szCs w:val="22"/>
              </w:rPr>
              <w:t xml:space="preserve"> Program </w:t>
            </w:r>
            <w:r w:rsidRPr="00EB4983">
              <w:rPr>
                <w:rFonts w:ascii="Aptos" w:hAnsi="Aptos" w:cs="Arial"/>
                <w:b w:val="0"/>
                <w:bCs w:val="0"/>
                <w:smallCaps w:val="0"/>
                <w:color w:val="484C54"/>
                <w:sz w:val="20"/>
                <w:szCs w:val="22"/>
              </w:rPr>
              <w:t xml:space="preserve">Title </w:t>
            </w:r>
            <w:r w:rsidR="00473D4F" w:rsidRPr="00EB4983">
              <w:rPr>
                <w:rFonts w:ascii="Aptos" w:hAnsi="Aptos" w:cs="Arial"/>
                <w:b w:val="0"/>
                <w:bCs w:val="0"/>
                <w:smallCaps w:val="0"/>
                <w:color w:val="484C54"/>
                <w:sz w:val="20"/>
                <w:szCs w:val="22"/>
              </w:rPr>
              <w:t xml:space="preserve">or </w:t>
            </w:r>
          </w:p>
          <w:p w14:paraId="0289D190" w14:textId="5E1CAA8A" w:rsidR="00473D4F" w:rsidRPr="00EB4983" w:rsidRDefault="00A4201F" w:rsidP="00794031">
            <w:pPr>
              <w:pStyle w:val="BodyText2"/>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 xml:space="preserve">Name of </w:t>
            </w:r>
            <w:r w:rsidR="00473D4F" w:rsidRPr="00EB4983">
              <w:rPr>
                <w:rFonts w:ascii="Aptos" w:hAnsi="Aptos" w:cs="Arial"/>
                <w:b w:val="0"/>
                <w:bCs w:val="0"/>
                <w:smallCaps w:val="0"/>
                <w:color w:val="484C54"/>
                <w:sz w:val="20"/>
                <w:szCs w:val="22"/>
              </w:rPr>
              <w:t>Instructional/Administrative Unit:</w:t>
            </w:r>
          </w:p>
        </w:tc>
        <w:tc>
          <w:tcPr>
            <w:tcW w:w="6030" w:type="dxa"/>
            <w:gridSpan w:val="9"/>
            <w:tcBorders>
              <w:top w:val="single" w:sz="4" w:space="0" w:color="auto"/>
              <w:left w:val="single" w:sz="4" w:space="0" w:color="auto"/>
              <w:bottom w:val="single" w:sz="4" w:space="0" w:color="auto"/>
              <w:right w:val="single" w:sz="4" w:space="0" w:color="auto"/>
            </w:tcBorders>
          </w:tcPr>
          <w:p w14:paraId="7C392B45" w14:textId="77777777" w:rsidR="00473D4F" w:rsidRPr="00EB4983" w:rsidRDefault="00473D4F" w:rsidP="00794031">
            <w:pPr>
              <w:pStyle w:val="BodyText2"/>
              <w:jc w:val="left"/>
              <w:rPr>
                <w:rFonts w:ascii="Aptos" w:hAnsi="Aptos" w:cs="Arial"/>
                <w:b w:val="0"/>
                <w:bCs w:val="0"/>
                <w:smallCaps w:val="0"/>
                <w:color w:val="484C54"/>
                <w:sz w:val="20"/>
                <w:szCs w:val="22"/>
              </w:rPr>
            </w:pPr>
          </w:p>
        </w:tc>
      </w:tr>
      <w:tr w:rsidR="00EB4983" w:rsidRPr="00EB4983" w14:paraId="722BD22E"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3A7FB05D" w14:textId="67D56A59" w:rsidR="00473D4F" w:rsidRPr="00EB4983" w:rsidRDefault="00473D4F" w:rsidP="00A4201F">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CIP code or Modification of CIP Code</w:t>
            </w:r>
            <w:r w:rsidR="00A4201F" w:rsidRPr="00EB4983">
              <w:rPr>
                <w:rFonts w:ascii="Aptos" w:hAnsi="Aptos" w:cs="Arial"/>
                <w:b w:val="0"/>
                <w:bCs w:val="0"/>
                <w:smallCaps w:val="0"/>
                <w:color w:val="484C54"/>
                <w:sz w:val="20"/>
                <w:szCs w:val="22"/>
              </w:rPr>
              <w:t>:</w:t>
            </w:r>
          </w:p>
        </w:tc>
        <w:tc>
          <w:tcPr>
            <w:tcW w:w="6030" w:type="dxa"/>
            <w:gridSpan w:val="9"/>
            <w:tcBorders>
              <w:top w:val="single" w:sz="4" w:space="0" w:color="auto"/>
              <w:left w:val="single" w:sz="4" w:space="0" w:color="auto"/>
              <w:bottom w:val="single" w:sz="4" w:space="0" w:color="auto"/>
              <w:right w:val="single" w:sz="4" w:space="0" w:color="auto"/>
            </w:tcBorders>
          </w:tcPr>
          <w:p w14:paraId="4F9DC217" w14:textId="77777777" w:rsidR="00473D4F" w:rsidRPr="00EB4983" w:rsidRDefault="00473D4F" w:rsidP="00A4201F">
            <w:pPr>
              <w:pStyle w:val="BodyText2"/>
              <w:spacing w:before="120" w:after="120"/>
              <w:jc w:val="left"/>
              <w:rPr>
                <w:rFonts w:ascii="Aptos" w:hAnsi="Aptos" w:cs="Arial"/>
                <w:b w:val="0"/>
                <w:bCs w:val="0"/>
                <w:smallCaps w:val="0"/>
                <w:color w:val="484C54"/>
                <w:sz w:val="20"/>
                <w:szCs w:val="22"/>
              </w:rPr>
            </w:pPr>
          </w:p>
        </w:tc>
      </w:tr>
      <w:tr w:rsidR="00EB4983" w:rsidRPr="00EB4983" w14:paraId="06CD0AC4" w14:textId="77777777" w:rsidTr="00EB4983">
        <w:trPr>
          <w:trHeight w:val="305"/>
        </w:trPr>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162B2926" w14:textId="03879D37" w:rsidR="00A4201F" w:rsidRPr="00EB4983" w:rsidRDefault="00A4201F" w:rsidP="00A4201F">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 xml:space="preserve">Method of Delivery: Indicate percentage </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15CEDBC3" w14:textId="77777777" w:rsidR="00A4201F" w:rsidRPr="00EB4983" w:rsidRDefault="00A4201F" w:rsidP="00A4201F">
            <w:pPr>
              <w:pStyle w:val="BodyText2"/>
              <w:spacing w:before="120" w:after="120"/>
              <w:jc w:val="left"/>
              <w:rPr>
                <w:rFonts w:ascii="Aptos" w:hAnsi="Aptos" w:cs="Arial"/>
                <w:b w:val="0"/>
                <w:bCs w:val="0"/>
                <w:smallCaps w:val="0"/>
                <w:color w:val="484C54"/>
                <w:sz w:val="20"/>
                <w:szCs w:val="22"/>
              </w:rPr>
            </w:pPr>
          </w:p>
        </w:tc>
        <w:tc>
          <w:tcPr>
            <w:tcW w:w="1774" w:type="dxa"/>
            <w:gridSpan w:val="2"/>
            <w:tcBorders>
              <w:top w:val="single" w:sz="4" w:space="0" w:color="auto"/>
              <w:left w:val="single" w:sz="4" w:space="0" w:color="auto"/>
              <w:bottom w:val="single" w:sz="4" w:space="0" w:color="auto"/>
              <w:right w:val="single" w:sz="4" w:space="0" w:color="auto"/>
            </w:tcBorders>
          </w:tcPr>
          <w:p w14:paraId="3BD18176" w14:textId="00FD5B9D" w:rsidR="00A4201F" w:rsidRPr="00EB4983" w:rsidRDefault="00A4201F" w:rsidP="00A4201F">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On campus</w:t>
            </w:r>
          </w:p>
        </w:tc>
        <w:tc>
          <w:tcPr>
            <w:tcW w:w="240" w:type="dxa"/>
            <w:tcBorders>
              <w:top w:val="single" w:sz="4" w:space="0" w:color="auto"/>
              <w:left w:val="single" w:sz="4" w:space="0" w:color="auto"/>
              <w:bottom w:val="single" w:sz="4" w:space="0" w:color="auto"/>
              <w:right w:val="single" w:sz="4" w:space="0" w:color="auto"/>
            </w:tcBorders>
            <w:shd w:val="clear" w:color="auto" w:fill="CED7D7"/>
          </w:tcPr>
          <w:p w14:paraId="6F60597E" w14:textId="64133DAB" w:rsidR="00A4201F" w:rsidRPr="00EB4983" w:rsidRDefault="00A4201F" w:rsidP="00A4201F">
            <w:pPr>
              <w:pStyle w:val="BodyText2"/>
              <w:spacing w:before="120" w:after="120"/>
              <w:jc w:val="left"/>
              <w:rPr>
                <w:rFonts w:ascii="Aptos" w:hAnsi="Aptos" w:cs="Arial"/>
                <w:b w:val="0"/>
                <w:bCs w:val="0"/>
                <w:smallCaps w:val="0"/>
                <w:color w:val="484C54"/>
                <w:sz w:val="20"/>
                <w:szCs w:val="22"/>
              </w:rPr>
            </w:pPr>
          </w:p>
        </w:tc>
        <w:tc>
          <w:tcPr>
            <w:tcW w:w="1770" w:type="dxa"/>
            <w:gridSpan w:val="2"/>
            <w:tcBorders>
              <w:top w:val="single" w:sz="4" w:space="0" w:color="auto"/>
              <w:left w:val="single" w:sz="4" w:space="0" w:color="auto"/>
              <w:bottom w:val="single" w:sz="4" w:space="0" w:color="auto"/>
              <w:right w:val="single" w:sz="4" w:space="0" w:color="auto"/>
            </w:tcBorders>
          </w:tcPr>
          <w:p w14:paraId="5E561781" w14:textId="79D3089F" w:rsidR="00A4201F" w:rsidRPr="00EB4983" w:rsidRDefault="00A4201F" w:rsidP="00A4201F">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Hybrid (____%)</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27D09CE3" w14:textId="77777777" w:rsidR="00A4201F" w:rsidRPr="00EB4983" w:rsidRDefault="00A4201F" w:rsidP="00A4201F">
            <w:pPr>
              <w:pStyle w:val="BodyText2"/>
              <w:spacing w:before="120" w:after="120"/>
              <w:jc w:val="left"/>
              <w:rPr>
                <w:rFonts w:ascii="Aptos" w:hAnsi="Aptos" w:cs="Arial"/>
                <w:b w:val="0"/>
                <w:bCs w:val="0"/>
                <w:smallCaps w:val="0"/>
                <w:color w:val="484C54"/>
                <w:sz w:val="20"/>
                <w:szCs w:val="22"/>
              </w:rPr>
            </w:pPr>
          </w:p>
        </w:tc>
        <w:tc>
          <w:tcPr>
            <w:tcW w:w="1774" w:type="dxa"/>
            <w:gridSpan w:val="2"/>
            <w:tcBorders>
              <w:top w:val="single" w:sz="4" w:space="0" w:color="auto"/>
              <w:left w:val="single" w:sz="4" w:space="0" w:color="auto"/>
              <w:bottom w:val="single" w:sz="4" w:space="0" w:color="auto"/>
              <w:right w:val="single" w:sz="4" w:space="0" w:color="auto"/>
            </w:tcBorders>
          </w:tcPr>
          <w:p w14:paraId="10D642CA" w14:textId="3A2100DD" w:rsidR="00A4201F" w:rsidRPr="00EB4983" w:rsidRDefault="00A4201F" w:rsidP="00A4201F">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Online (100%)</w:t>
            </w:r>
          </w:p>
        </w:tc>
      </w:tr>
      <w:tr w:rsidR="00EB4983" w:rsidRPr="00EB4983" w14:paraId="2D55CA95"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0322AA58" w14:textId="77777777" w:rsidR="00473D4F" w:rsidRPr="00EB4983" w:rsidRDefault="00473D4F" w:rsidP="00A4201F">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Implementation Date:</w:t>
            </w:r>
          </w:p>
        </w:tc>
        <w:tc>
          <w:tcPr>
            <w:tcW w:w="6030" w:type="dxa"/>
            <w:gridSpan w:val="9"/>
            <w:tcBorders>
              <w:top w:val="single" w:sz="4" w:space="0" w:color="auto"/>
              <w:left w:val="single" w:sz="4" w:space="0" w:color="auto"/>
              <w:bottom w:val="single" w:sz="4" w:space="0" w:color="auto"/>
              <w:right w:val="single" w:sz="4" w:space="0" w:color="auto"/>
            </w:tcBorders>
          </w:tcPr>
          <w:p w14:paraId="63ED9ABA" w14:textId="77777777" w:rsidR="00473D4F" w:rsidRPr="00EB4983" w:rsidRDefault="00473D4F" w:rsidP="00A4201F">
            <w:pPr>
              <w:pStyle w:val="BodyText2"/>
              <w:spacing w:before="120" w:after="120"/>
              <w:jc w:val="left"/>
              <w:rPr>
                <w:rFonts w:ascii="Aptos" w:hAnsi="Aptos" w:cs="Arial"/>
                <w:b w:val="0"/>
                <w:bCs w:val="0"/>
                <w:smallCaps w:val="0"/>
                <w:color w:val="484C54"/>
                <w:sz w:val="18"/>
                <w:szCs w:val="18"/>
              </w:rPr>
            </w:pPr>
          </w:p>
        </w:tc>
      </w:tr>
      <w:tr w:rsidR="00EB4983" w:rsidRPr="00EB4983" w14:paraId="426351C6" w14:textId="77777777" w:rsidTr="00EB4983">
        <w:tc>
          <w:tcPr>
            <w:tcW w:w="4578" w:type="dxa"/>
            <w:tcBorders>
              <w:top w:val="single" w:sz="4" w:space="0" w:color="auto"/>
              <w:left w:val="single" w:sz="4" w:space="0" w:color="auto"/>
              <w:bottom w:val="single" w:sz="4" w:space="0" w:color="auto"/>
              <w:right w:val="single" w:sz="4" w:space="0" w:color="auto"/>
            </w:tcBorders>
            <w:shd w:val="clear" w:color="auto" w:fill="B8D5F2"/>
          </w:tcPr>
          <w:p w14:paraId="4F498E05" w14:textId="77777777" w:rsidR="00473D4F" w:rsidRPr="00EB4983" w:rsidRDefault="00473D4F" w:rsidP="006B7C19">
            <w:pPr>
              <w:pStyle w:val="BodyText2"/>
              <w:spacing w:before="120" w:after="120"/>
              <w:jc w:val="both"/>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 xml:space="preserve">Geographical Delivery: </w:t>
            </w:r>
          </w:p>
        </w:tc>
        <w:tc>
          <w:tcPr>
            <w:tcW w:w="1107" w:type="dxa"/>
            <w:gridSpan w:val="3"/>
            <w:tcBorders>
              <w:top w:val="single" w:sz="4" w:space="0" w:color="auto"/>
              <w:left w:val="single" w:sz="4" w:space="0" w:color="auto"/>
              <w:bottom w:val="single" w:sz="4" w:space="0" w:color="auto"/>
              <w:right w:val="single" w:sz="4" w:space="0" w:color="auto"/>
            </w:tcBorders>
            <w:shd w:val="clear" w:color="auto" w:fill="CED7D7"/>
          </w:tcPr>
          <w:p w14:paraId="53DA3221" w14:textId="77777777" w:rsidR="00473D4F" w:rsidRPr="00EB4983" w:rsidRDefault="00473D4F" w:rsidP="006B7C19">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Location(s)</w:t>
            </w:r>
          </w:p>
        </w:tc>
        <w:tc>
          <w:tcPr>
            <w:tcW w:w="2415" w:type="dxa"/>
            <w:gridSpan w:val="3"/>
            <w:tcBorders>
              <w:top w:val="single" w:sz="4" w:space="0" w:color="auto"/>
              <w:left w:val="single" w:sz="4" w:space="0" w:color="auto"/>
              <w:bottom w:val="single" w:sz="4" w:space="0" w:color="auto"/>
              <w:right w:val="single" w:sz="4" w:space="0" w:color="auto"/>
            </w:tcBorders>
          </w:tcPr>
          <w:p w14:paraId="74C1ED6F" w14:textId="77777777" w:rsidR="00473D4F" w:rsidRPr="00EB4983" w:rsidRDefault="00473D4F" w:rsidP="006B7C19">
            <w:pPr>
              <w:pStyle w:val="BodyText2"/>
              <w:spacing w:before="120" w:after="120"/>
              <w:jc w:val="left"/>
              <w:rPr>
                <w:rFonts w:ascii="Aptos" w:hAnsi="Aptos" w:cs="Arial"/>
                <w:b w:val="0"/>
                <w:bCs w:val="0"/>
                <w:smallCaps w:val="0"/>
                <w:color w:val="484C54"/>
                <w:sz w:val="18"/>
                <w:szCs w:val="18"/>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CED7D7"/>
          </w:tcPr>
          <w:p w14:paraId="4EBEA62C" w14:textId="77777777" w:rsidR="00473D4F" w:rsidRPr="00EB4983" w:rsidRDefault="00473D4F" w:rsidP="006B7C19">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Region(s)</w:t>
            </w:r>
          </w:p>
        </w:tc>
        <w:tc>
          <w:tcPr>
            <w:tcW w:w="1440" w:type="dxa"/>
            <w:tcBorders>
              <w:top w:val="single" w:sz="4" w:space="0" w:color="auto"/>
              <w:left w:val="single" w:sz="4" w:space="0" w:color="auto"/>
              <w:bottom w:val="single" w:sz="4" w:space="0" w:color="auto"/>
              <w:right w:val="single" w:sz="4" w:space="0" w:color="auto"/>
            </w:tcBorders>
          </w:tcPr>
          <w:p w14:paraId="02F9C0BA" w14:textId="77777777" w:rsidR="00473D4F" w:rsidRPr="00EB4983" w:rsidRDefault="00473D4F" w:rsidP="006B7C19">
            <w:pPr>
              <w:pStyle w:val="BodyText2"/>
              <w:spacing w:before="120" w:after="120"/>
              <w:jc w:val="left"/>
              <w:rPr>
                <w:rFonts w:ascii="Aptos" w:hAnsi="Aptos" w:cs="Arial"/>
                <w:b w:val="0"/>
                <w:bCs w:val="0"/>
                <w:smallCaps w:val="0"/>
                <w:color w:val="484C54"/>
                <w:sz w:val="18"/>
                <w:szCs w:val="18"/>
              </w:rPr>
            </w:pPr>
          </w:p>
        </w:tc>
      </w:tr>
    </w:tbl>
    <w:p w14:paraId="44F391E0" w14:textId="4F3028B3" w:rsidR="00A3753B" w:rsidRPr="00EB4983" w:rsidRDefault="00A3753B">
      <w:pPr>
        <w:rPr>
          <w:color w:val="484C54"/>
          <w:sz w:val="16"/>
          <w:szCs w:val="16"/>
        </w:rPr>
      </w:pPr>
    </w:p>
    <w:tbl>
      <w:tblPr>
        <w:tblW w:w="10620" w:type="dxa"/>
        <w:tblInd w:w="-545" w:type="dxa"/>
        <w:tblLook w:val="0000" w:firstRow="0" w:lastRow="0" w:firstColumn="0" w:lastColumn="0" w:noHBand="0" w:noVBand="0"/>
      </w:tblPr>
      <w:tblGrid>
        <w:gridCol w:w="4578"/>
        <w:gridCol w:w="236"/>
        <w:gridCol w:w="1576"/>
        <w:gridCol w:w="236"/>
        <w:gridCol w:w="1654"/>
        <w:gridCol w:w="236"/>
        <w:gridCol w:w="2104"/>
      </w:tblGrid>
      <w:tr w:rsidR="00EB4983" w:rsidRPr="00EB4983" w14:paraId="22EEFEF5" w14:textId="77777777" w:rsidTr="00EB4983">
        <w:trPr>
          <w:trHeight w:val="422"/>
        </w:trPr>
        <w:tc>
          <w:tcPr>
            <w:tcW w:w="4578" w:type="dxa"/>
            <w:tcBorders>
              <w:top w:val="single" w:sz="4" w:space="0" w:color="auto"/>
              <w:left w:val="single" w:sz="4" w:space="0" w:color="auto"/>
              <w:bottom w:val="single" w:sz="4" w:space="0" w:color="auto"/>
              <w:right w:val="single" w:sz="4" w:space="0" w:color="auto"/>
            </w:tcBorders>
            <w:shd w:val="clear" w:color="auto" w:fill="B8D5F2"/>
          </w:tcPr>
          <w:p w14:paraId="26FDBD53" w14:textId="77777777" w:rsidR="00A3753B" w:rsidRPr="00EB4983" w:rsidRDefault="00A3753B" w:rsidP="00EB3939">
            <w:pPr>
              <w:pStyle w:val="BodyText2"/>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Is this program or certificate listed in the most recent approved Three-Year Plan?</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6F54D624" w14:textId="77777777" w:rsidR="00A3753B" w:rsidRPr="00EB4983" w:rsidRDefault="00A3753B" w:rsidP="00EB3939">
            <w:pPr>
              <w:pStyle w:val="BodyText2"/>
              <w:spacing w:before="120" w:after="120"/>
              <w:jc w:val="left"/>
              <w:rPr>
                <w:rFonts w:ascii="Aptos" w:hAnsi="Aptos" w:cs="Arial"/>
                <w:b w:val="0"/>
                <w:bCs w:val="0"/>
                <w:smallCaps w:val="0"/>
                <w:color w:val="484C54"/>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B8D5F2"/>
          </w:tcPr>
          <w:p w14:paraId="24A81DBD" w14:textId="77777777" w:rsidR="00A3753B" w:rsidRPr="00EB4983" w:rsidRDefault="00A3753B" w:rsidP="00EB3939">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Yes</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60899C79" w14:textId="77777777" w:rsidR="00A3753B" w:rsidRPr="00EB4983" w:rsidRDefault="00A3753B" w:rsidP="00EB3939">
            <w:pPr>
              <w:pStyle w:val="BodyText2"/>
              <w:spacing w:before="120" w:after="120"/>
              <w:jc w:val="left"/>
              <w:rPr>
                <w:rFonts w:ascii="Aptos" w:hAnsi="Aptos" w:cs="Arial"/>
                <w:b w:val="0"/>
                <w:bCs w:val="0"/>
                <w:smallCaps w:val="0"/>
                <w:color w:val="484C54"/>
                <w:sz w:val="18"/>
                <w:szCs w:val="18"/>
              </w:rPr>
            </w:pPr>
          </w:p>
        </w:tc>
        <w:tc>
          <w:tcPr>
            <w:tcW w:w="3994" w:type="dxa"/>
            <w:gridSpan w:val="3"/>
            <w:tcBorders>
              <w:top w:val="single" w:sz="4" w:space="0" w:color="auto"/>
              <w:left w:val="single" w:sz="4" w:space="0" w:color="auto"/>
              <w:bottom w:val="single" w:sz="4" w:space="0" w:color="auto"/>
              <w:right w:val="single" w:sz="4" w:space="0" w:color="auto"/>
            </w:tcBorders>
            <w:shd w:val="clear" w:color="auto" w:fill="B8D5F2"/>
          </w:tcPr>
          <w:p w14:paraId="19992361" w14:textId="0664A627" w:rsidR="00A3753B" w:rsidRPr="00EB4983" w:rsidRDefault="00A3753B" w:rsidP="00EB3939">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No (off-cycle request required</w:t>
            </w:r>
            <w:r w:rsidR="00CD15DF" w:rsidRPr="00EB4983">
              <w:rPr>
                <w:rFonts w:ascii="Aptos" w:hAnsi="Aptos" w:cs="Arial"/>
                <w:b w:val="0"/>
                <w:bCs w:val="0"/>
                <w:smallCaps w:val="0"/>
                <w:color w:val="484C54"/>
                <w:sz w:val="18"/>
                <w:szCs w:val="18"/>
              </w:rPr>
              <w:t>. Attach to proposal.</w:t>
            </w:r>
            <w:r w:rsidRPr="00EB4983">
              <w:rPr>
                <w:rFonts w:ascii="Aptos" w:hAnsi="Aptos" w:cs="Arial"/>
                <w:b w:val="0"/>
                <w:bCs w:val="0"/>
                <w:smallCaps w:val="0"/>
                <w:color w:val="484C54"/>
                <w:sz w:val="18"/>
                <w:szCs w:val="18"/>
              </w:rPr>
              <w:t>)</w:t>
            </w:r>
          </w:p>
        </w:tc>
      </w:tr>
      <w:tr w:rsidR="00EB4983" w:rsidRPr="00EB4983" w14:paraId="35B98D00" w14:textId="77777777" w:rsidTr="00EB4983">
        <w:trPr>
          <w:trHeight w:val="422"/>
        </w:trPr>
        <w:tc>
          <w:tcPr>
            <w:tcW w:w="4578" w:type="dxa"/>
            <w:tcBorders>
              <w:top w:val="single" w:sz="4" w:space="0" w:color="auto"/>
              <w:left w:val="single" w:sz="4" w:space="0" w:color="auto"/>
              <w:bottom w:val="single" w:sz="4" w:space="0" w:color="auto"/>
              <w:right w:val="single" w:sz="4" w:space="0" w:color="auto"/>
            </w:tcBorders>
            <w:shd w:val="clear" w:color="auto" w:fill="B8D5F2"/>
          </w:tcPr>
          <w:p w14:paraId="7744E73B" w14:textId="7F5397CD" w:rsidR="00473D4F" w:rsidRPr="00EB4983" w:rsidRDefault="00473D4F" w:rsidP="00794031">
            <w:pPr>
              <w:pStyle w:val="BodyText2"/>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 xml:space="preserve">Indicate (X) if the program </w:t>
            </w:r>
            <w:r w:rsidR="006B7C19" w:rsidRPr="00EB4983">
              <w:rPr>
                <w:rFonts w:ascii="Aptos" w:hAnsi="Aptos" w:cs="Arial"/>
                <w:b w:val="0"/>
                <w:bCs w:val="0"/>
                <w:smallCaps w:val="0"/>
                <w:color w:val="484C54"/>
                <w:sz w:val="20"/>
                <w:szCs w:val="22"/>
              </w:rPr>
              <w:t>includes a fee request</w:t>
            </w:r>
          </w:p>
          <w:p w14:paraId="2967AC29" w14:textId="1292FFCD" w:rsidR="00473D4F" w:rsidRPr="00EB4983" w:rsidRDefault="006B7C19" w:rsidP="00794031">
            <w:pPr>
              <w:pStyle w:val="BodyText2"/>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c</w:t>
            </w:r>
            <w:r w:rsidR="00473D4F" w:rsidRPr="00EB4983">
              <w:rPr>
                <w:rFonts w:ascii="Aptos" w:hAnsi="Aptos" w:cs="Arial"/>
                <w:b w:val="0"/>
                <w:bCs w:val="0"/>
                <w:smallCaps w:val="0"/>
                <w:color w:val="484C54"/>
                <w:sz w:val="20"/>
                <w:szCs w:val="22"/>
              </w:rPr>
              <w:t>onsistent with Board Policy V.R.</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09445FC3" w14:textId="77777777" w:rsidR="00473D4F" w:rsidRPr="00EB4983" w:rsidRDefault="00473D4F" w:rsidP="00794031">
            <w:pPr>
              <w:pStyle w:val="BodyText2"/>
              <w:spacing w:before="120" w:after="120"/>
              <w:jc w:val="left"/>
              <w:rPr>
                <w:rFonts w:ascii="Aptos" w:hAnsi="Aptos" w:cs="Arial"/>
                <w:b w:val="0"/>
                <w:bCs w:val="0"/>
                <w:smallCaps w:val="0"/>
                <w:color w:val="484C54"/>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B8D5F2"/>
          </w:tcPr>
          <w:p w14:paraId="1F1A7E87" w14:textId="77777777" w:rsidR="00473D4F" w:rsidRPr="00EB4983" w:rsidRDefault="00473D4F" w:rsidP="00794031">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Self-Support fee</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5674CDD8" w14:textId="77777777" w:rsidR="00473D4F" w:rsidRPr="00EB4983" w:rsidRDefault="00473D4F" w:rsidP="00794031">
            <w:pPr>
              <w:pStyle w:val="BodyText2"/>
              <w:spacing w:before="120" w:after="120"/>
              <w:jc w:val="left"/>
              <w:rPr>
                <w:rFonts w:ascii="Aptos" w:hAnsi="Aptos" w:cs="Arial"/>
                <w:b w:val="0"/>
                <w:bCs w:val="0"/>
                <w:smallCaps w:val="0"/>
                <w:color w:val="484C54"/>
                <w:sz w:val="18"/>
                <w:szCs w:val="18"/>
              </w:rPr>
            </w:pPr>
          </w:p>
        </w:tc>
        <w:tc>
          <w:tcPr>
            <w:tcW w:w="1654" w:type="dxa"/>
            <w:tcBorders>
              <w:top w:val="single" w:sz="4" w:space="0" w:color="auto"/>
              <w:left w:val="single" w:sz="4" w:space="0" w:color="auto"/>
              <w:bottom w:val="single" w:sz="4" w:space="0" w:color="auto"/>
              <w:right w:val="single" w:sz="4" w:space="0" w:color="auto"/>
            </w:tcBorders>
            <w:shd w:val="clear" w:color="auto" w:fill="B8D5F2"/>
          </w:tcPr>
          <w:p w14:paraId="5A09B846" w14:textId="77777777" w:rsidR="00473D4F" w:rsidRPr="00EB4983" w:rsidRDefault="00473D4F" w:rsidP="00794031">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Professional Fee</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41EF4958" w14:textId="77777777" w:rsidR="00473D4F" w:rsidRPr="00EB4983" w:rsidRDefault="00473D4F" w:rsidP="00794031">
            <w:pPr>
              <w:pStyle w:val="BodyText2"/>
              <w:spacing w:before="120" w:after="120"/>
              <w:jc w:val="left"/>
              <w:rPr>
                <w:rFonts w:ascii="Aptos" w:hAnsi="Aptos" w:cs="Arial"/>
                <w:b w:val="0"/>
                <w:bCs w:val="0"/>
                <w:smallCaps w:val="0"/>
                <w:color w:val="484C54"/>
                <w:sz w:val="18"/>
                <w:szCs w:val="18"/>
              </w:rPr>
            </w:pPr>
          </w:p>
        </w:tc>
        <w:tc>
          <w:tcPr>
            <w:tcW w:w="2104" w:type="dxa"/>
            <w:tcBorders>
              <w:top w:val="single" w:sz="4" w:space="0" w:color="auto"/>
              <w:left w:val="single" w:sz="4" w:space="0" w:color="auto"/>
              <w:bottom w:val="single" w:sz="4" w:space="0" w:color="auto"/>
              <w:right w:val="single" w:sz="4" w:space="0" w:color="auto"/>
            </w:tcBorders>
            <w:shd w:val="clear" w:color="auto" w:fill="B8D5F2"/>
          </w:tcPr>
          <w:p w14:paraId="13DD8EBC" w14:textId="77777777" w:rsidR="00473D4F" w:rsidRPr="00EB4983" w:rsidRDefault="00473D4F" w:rsidP="00794031">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Online Program Fee</w:t>
            </w:r>
          </w:p>
        </w:tc>
      </w:tr>
    </w:tbl>
    <w:p w14:paraId="660EC3DB" w14:textId="77777777" w:rsidR="0040474E" w:rsidRPr="00EB4983" w:rsidRDefault="0040474E" w:rsidP="00473D4F">
      <w:pPr>
        <w:spacing w:after="0" w:line="240" w:lineRule="auto"/>
        <w:rPr>
          <w:rFonts w:ascii="Arial" w:hAnsi="Arial" w:cs="Arial"/>
          <w:b/>
          <w:color w:val="484C54"/>
          <w:sz w:val="18"/>
          <w:szCs w:val="18"/>
        </w:rPr>
      </w:pPr>
    </w:p>
    <w:p w14:paraId="49C270C6" w14:textId="77777777" w:rsidR="0040474E" w:rsidRPr="00EB4983" w:rsidRDefault="0040474E" w:rsidP="00473D4F">
      <w:pPr>
        <w:spacing w:after="0" w:line="240" w:lineRule="auto"/>
        <w:rPr>
          <w:rFonts w:ascii="Arial" w:hAnsi="Arial" w:cs="Arial"/>
          <w:b/>
          <w:color w:val="484C54"/>
          <w:sz w:val="18"/>
          <w:szCs w:val="18"/>
        </w:rPr>
      </w:pPr>
    </w:p>
    <w:p w14:paraId="506C8FF6" w14:textId="77777777" w:rsidR="0040474E" w:rsidRPr="00EB4983" w:rsidRDefault="0040474E" w:rsidP="00473D4F">
      <w:pPr>
        <w:spacing w:after="0" w:line="240" w:lineRule="auto"/>
        <w:rPr>
          <w:rFonts w:ascii="Aptos" w:hAnsi="Aptos" w:cs="Arial"/>
          <w:b/>
          <w:color w:val="484C54"/>
          <w:sz w:val="18"/>
          <w:szCs w:val="18"/>
        </w:rPr>
      </w:pPr>
    </w:p>
    <w:tbl>
      <w:tblPr>
        <w:tblW w:w="9990" w:type="dxa"/>
        <w:jc w:val="center"/>
        <w:tblLook w:val="0000" w:firstRow="0" w:lastRow="0" w:firstColumn="0" w:lastColumn="0" w:noHBand="0" w:noVBand="0"/>
      </w:tblPr>
      <w:tblGrid>
        <w:gridCol w:w="4050"/>
        <w:gridCol w:w="810"/>
        <w:gridCol w:w="270"/>
        <w:gridCol w:w="4140"/>
        <w:gridCol w:w="720"/>
      </w:tblGrid>
      <w:tr w:rsidR="00EB4983" w:rsidRPr="00EB4983" w14:paraId="75D75505" w14:textId="77777777" w:rsidTr="0040474E">
        <w:trPr>
          <w:trHeight w:val="126"/>
          <w:jc w:val="center"/>
        </w:trPr>
        <w:tc>
          <w:tcPr>
            <w:tcW w:w="4050" w:type="dxa"/>
            <w:tcBorders>
              <w:top w:val="single" w:sz="4" w:space="0" w:color="auto"/>
            </w:tcBorders>
          </w:tcPr>
          <w:p w14:paraId="74B66CED"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 xml:space="preserve">College Dean/Graduate Dean </w:t>
            </w:r>
            <w:r w:rsidRPr="00EB4983">
              <w:rPr>
                <w:rFonts w:ascii="Aptos" w:eastAsia="Times New Roman" w:hAnsi="Aptos" w:cs="Arial"/>
                <w:color w:val="484C54"/>
                <w:sz w:val="16"/>
                <w:szCs w:val="16"/>
              </w:rPr>
              <w:t>(</w:t>
            </w:r>
            <w:r w:rsidRPr="00EB4983">
              <w:rPr>
                <w:rFonts w:ascii="Aptos" w:eastAsia="Times New Roman" w:hAnsi="Aptos" w:cs="Arial"/>
                <w:b/>
                <w:bCs/>
                <w:color w:val="484C54"/>
                <w:sz w:val="16"/>
                <w:szCs w:val="16"/>
              </w:rPr>
              <w:t>as applicable</w:t>
            </w:r>
            <w:r w:rsidRPr="00EB4983">
              <w:rPr>
                <w:rFonts w:ascii="Aptos" w:eastAsia="Times New Roman" w:hAnsi="Aptos" w:cs="Arial"/>
                <w:color w:val="484C54"/>
                <w:sz w:val="16"/>
                <w:szCs w:val="16"/>
              </w:rPr>
              <w:t>)</w:t>
            </w:r>
            <w:r w:rsidRPr="00EB4983">
              <w:rPr>
                <w:rFonts w:ascii="Aptos" w:eastAsia="Times New Roman" w:hAnsi="Aptos" w:cs="Arial"/>
                <w:color w:val="484C54"/>
                <w:sz w:val="20"/>
                <w:szCs w:val="20"/>
              </w:rPr>
              <w:t xml:space="preserve">  </w:t>
            </w:r>
          </w:p>
        </w:tc>
        <w:tc>
          <w:tcPr>
            <w:tcW w:w="810" w:type="dxa"/>
            <w:tcBorders>
              <w:top w:val="single" w:sz="4" w:space="0" w:color="auto"/>
            </w:tcBorders>
          </w:tcPr>
          <w:p w14:paraId="157DC579"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c>
          <w:tcPr>
            <w:tcW w:w="270" w:type="dxa"/>
          </w:tcPr>
          <w:p w14:paraId="150D72B9"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p>
        </w:tc>
        <w:tc>
          <w:tcPr>
            <w:tcW w:w="4140" w:type="dxa"/>
            <w:tcBorders>
              <w:top w:val="single" w:sz="4" w:space="0" w:color="auto"/>
              <w:left w:val="nil"/>
            </w:tcBorders>
          </w:tcPr>
          <w:p w14:paraId="3FF6ECC9"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Academic Affairs Program Manager, OSBE</w:t>
            </w:r>
          </w:p>
        </w:tc>
        <w:tc>
          <w:tcPr>
            <w:tcW w:w="720" w:type="dxa"/>
            <w:tcBorders>
              <w:top w:val="single" w:sz="4" w:space="0" w:color="auto"/>
              <w:left w:val="nil"/>
            </w:tcBorders>
          </w:tcPr>
          <w:p w14:paraId="7EE6C317"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r>
      <w:tr w:rsidR="00EB4983" w:rsidRPr="00EB4983" w14:paraId="4790F347" w14:textId="77777777" w:rsidTr="0040474E">
        <w:trPr>
          <w:trHeight w:val="126"/>
          <w:jc w:val="center"/>
        </w:trPr>
        <w:tc>
          <w:tcPr>
            <w:tcW w:w="4050" w:type="dxa"/>
            <w:tcBorders>
              <w:bottom w:val="single" w:sz="4" w:space="0" w:color="auto"/>
            </w:tcBorders>
          </w:tcPr>
          <w:p w14:paraId="60E590D5"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p w14:paraId="61F22A7F"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810" w:type="dxa"/>
            <w:tcBorders>
              <w:bottom w:val="single" w:sz="4" w:space="0" w:color="auto"/>
            </w:tcBorders>
          </w:tcPr>
          <w:p w14:paraId="2255324A"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270" w:type="dxa"/>
          </w:tcPr>
          <w:p w14:paraId="397706CB"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4140" w:type="dxa"/>
            <w:tcBorders>
              <w:left w:val="nil"/>
              <w:bottom w:val="single" w:sz="4" w:space="0" w:color="auto"/>
            </w:tcBorders>
          </w:tcPr>
          <w:p w14:paraId="264C5F48"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720" w:type="dxa"/>
            <w:tcBorders>
              <w:left w:val="nil"/>
              <w:bottom w:val="single" w:sz="4" w:space="0" w:color="auto"/>
            </w:tcBorders>
          </w:tcPr>
          <w:p w14:paraId="5AF01636"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16"/>
                <w:szCs w:val="16"/>
              </w:rPr>
            </w:pPr>
          </w:p>
        </w:tc>
      </w:tr>
      <w:tr w:rsidR="00EB4983" w:rsidRPr="00EB4983" w14:paraId="02BE0C50" w14:textId="77777777" w:rsidTr="0040474E">
        <w:trPr>
          <w:trHeight w:val="413"/>
          <w:jc w:val="center"/>
        </w:trPr>
        <w:tc>
          <w:tcPr>
            <w:tcW w:w="4050" w:type="dxa"/>
            <w:tcBorders>
              <w:top w:val="single" w:sz="4" w:space="0" w:color="auto"/>
            </w:tcBorders>
          </w:tcPr>
          <w:p w14:paraId="1ED1C695"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 xml:space="preserve">Vice President for Research </w:t>
            </w:r>
            <w:r w:rsidRPr="00EB4983">
              <w:rPr>
                <w:rFonts w:ascii="Aptos" w:eastAsia="Times New Roman" w:hAnsi="Aptos" w:cs="Arial"/>
                <w:b/>
                <w:color w:val="484C54"/>
                <w:sz w:val="16"/>
                <w:szCs w:val="16"/>
              </w:rPr>
              <w:t>(as applicable)</w:t>
            </w:r>
          </w:p>
        </w:tc>
        <w:tc>
          <w:tcPr>
            <w:tcW w:w="810" w:type="dxa"/>
            <w:tcBorders>
              <w:top w:val="single" w:sz="4" w:space="0" w:color="auto"/>
            </w:tcBorders>
          </w:tcPr>
          <w:p w14:paraId="70BC0929"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c>
          <w:tcPr>
            <w:tcW w:w="270" w:type="dxa"/>
          </w:tcPr>
          <w:p w14:paraId="78B84B39"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p>
        </w:tc>
        <w:tc>
          <w:tcPr>
            <w:tcW w:w="4140" w:type="dxa"/>
            <w:tcBorders>
              <w:top w:val="single" w:sz="4" w:space="0" w:color="auto"/>
              <w:left w:val="nil"/>
            </w:tcBorders>
          </w:tcPr>
          <w:p w14:paraId="512AC81C"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Chief Financial Officer, OSBE</w:t>
            </w:r>
          </w:p>
        </w:tc>
        <w:tc>
          <w:tcPr>
            <w:tcW w:w="720" w:type="dxa"/>
            <w:tcBorders>
              <w:top w:val="single" w:sz="4" w:space="0" w:color="auto"/>
              <w:left w:val="nil"/>
            </w:tcBorders>
          </w:tcPr>
          <w:p w14:paraId="714BC47E"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r>
      <w:tr w:rsidR="00EB4983" w:rsidRPr="00EB4983" w14:paraId="47BC2E50" w14:textId="77777777" w:rsidTr="0040474E">
        <w:trPr>
          <w:trHeight w:val="126"/>
          <w:jc w:val="center"/>
        </w:trPr>
        <w:tc>
          <w:tcPr>
            <w:tcW w:w="4050" w:type="dxa"/>
          </w:tcPr>
          <w:p w14:paraId="4FEB1A53"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p w14:paraId="095DC404"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810" w:type="dxa"/>
          </w:tcPr>
          <w:p w14:paraId="6D357A1C"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270" w:type="dxa"/>
          </w:tcPr>
          <w:p w14:paraId="379A67E7"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4140" w:type="dxa"/>
            <w:tcBorders>
              <w:left w:val="nil"/>
              <w:bottom w:val="single" w:sz="4" w:space="0" w:color="auto"/>
            </w:tcBorders>
          </w:tcPr>
          <w:p w14:paraId="3990D9C4"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720" w:type="dxa"/>
            <w:tcBorders>
              <w:left w:val="nil"/>
              <w:bottom w:val="single" w:sz="4" w:space="0" w:color="auto"/>
            </w:tcBorders>
          </w:tcPr>
          <w:p w14:paraId="04FF0DAC"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16"/>
                <w:szCs w:val="16"/>
              </w:rPr>
            </w:pPr>
          </w:p>
        </w:tc>
      </w:tr>
      <w:tr w:rsidR="00EB4983" w:rsidRPr="00EB4983" w14:paraId="49636428" w14:textId="77777777" w:rsidTr="0040474E">
        <w:trPr>
          <w:trHeight w:val="126"/>
          <w:jc w:val="center"/>
        </w:trPr>
        <w:tc>
          <w:tcPr>
            <w:tcW w:w="4050" w:type="dxa"/>
            <w:tcBorders>
              <w:top w:val="single" w:sz="4" w:space="0" w:color="auto"/>
            </w:tcBorders>
          </w:tcPr>
          <w:p w14:paraId="1949A10F"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 xml:space="preserve">FVP/Chief Fiscal Officer </w:t>
            </w:r>
          </w:p>
        </w:tc>
        <w:tc>
          <w:tcPr>
            <w:tcW w:w="810" w:type="dxa"/>
            <w:tcBorders>
              <w:top w:val="single" w:sz="4" w:space="0" w:color="auto"/>
            </w:tcBorders>
          </w:tcPr>
          <w:p w14:paraId="38B488CD"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c>
          <w:tcPr>
            <w:tcW w:w="270" w:type="dxa"/>
          </w:tcPr>
          <w:p w14:paraId="00F0FDD6"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p>
        </w:tc>
        <w:tc>
          <w:tcPr>
            <w:tcW w:w="4140" w:type="dxa"/>
            <w:tcBorders>
              <w:top w:val="single" w:sz="4" w:space="0" w:color="auto"/>
              <w:left w:val="nil"/>
            </w:tcBorders>
          </w:tcPr>
          <w:p w14:paraId="3846BAA8"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Chief Academic Officer, OSBE</w:t>
            </w:r>
          </w:p>
        </w:tc>
        <w:tc>
          <w:tcPr>
            <w:tcW w:w="720" w:type="dxa"/>
            <w:tcBorders>
              <w:top w:val="single" w:sz="4" w:space="0" w:color="auto"/>
              <w:left w:val="nil"/>
            </w:tcBorders>
          </w:tcPr>
          <w:p w14:paraId="0C73968D"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r>
      <w:tr w:rsidR="00EB4983" w:rsidRPr="00EB4983" w14:paraId="5B5FA1A3" w14:textId="77777777" w:rsidTr="0040474E">
        <w:trPr>
          <w:trHeight w:val="126"/>
          <w:jc w:val="center"/>
        </w:trPr>
        <w:tc>
          <w:tcPr>
            <w:tcW w:w="4050" w:type="dxa"/>
            <w:tcBorders>
              <w:bottom w:val="single" w:sz="4" w:space="0" w:color="auto"/>
            </w:tcBorders>
          </w:tcPr>
          <w:p w14:paraId="05063092"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p w14:paraId="598202F1"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810" w:type="dxa"/>
            <w:tcBorders>
              <w:bottom w:val="single" w:sz="4" w:space="0" w:color="auto"/>
            </w:tcBorders>
          </w:tcPr>
          <w:p w14:paraId="6BB7B057"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270" w:type="dxa"/>
          </w:tcPr>
          <w:p w14:paraId="00F4DCD1"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4140" w:type="dxa"/>
            <w:tcBorders>
              <w:left w:val="nil"/>
              <w:bottom w:val="single" w:sz="4" w:space="0" w:color="auto"/>
            </w:tcBorders>
          </w:tcPr>
          <w:p w14:paraId="4CC7DDEB"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720" w:type="dxa"/>
            <w:tcBorders>
              <w:left w:val="nil"/>
              <w:bottom w:val="single" w:sz="4" w:space="0" w:color="auto"/>
            </w:tcBorders>
          </w:tcPr>
          <w:p w14:paraId="2A996FB8"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16"/>
                <w:szCs w:val="16"/>
              </w:rPr>
            </w:pPr>
          </w:p>
        </w:tc>
      </w:tr>
      <w:tr w:rsidR="00EB4983" w:rsidRPr="00EB4983" w14:paraId="109E3C2A" w14:textId="77777777" w:rsidTr="0040474E">
        <w:trPr>
          <w:trHeight w:val="126"/>
          <w:jc w:val="center"/>
        </w:trPr>
        <w:tc>
          <w:tcPr>
            <w:tcW w:w="4050" w:type="dxa"/>
            <w:tcBorders>
              <w:top w:val="single" w:sz="4" w:space="0" w:color="auto"/>
            </w:tcBorders>
          </w:tcPr>
          <w:p w14:paraId="7EC8C21A"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 xml:space="preserve">Provost/VP for Instruction </w:t>
            </w:r>
          </w:p>
        </w:tc>
        <w:tc>
          <w:tcPr>
            <w:tcW w:w="810" w:type="dxa"/>
            <w:tcBorders>
              <w:top w:val="single" w:sz="4" w:space="0" w:color="auto"/>
            </w:tcBorders>
          </w:tcPr>
          <w:p w14:paraId="76CB621E"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c>
          <w:tcPr>
            <w:tcW w:w="270" w:type="dxa"/>
          </w:tcPr>
          <w:p w14:paraId="738010B5"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p>
        </w:tc>
        <w:tc>
          <w:tcPr>
            <w:tcW w:w="4140" w:type="dxa"/>
            <w:tcBorders>
              <w:top w:val="single" w:sz="4" w:space="0" w:color="auto"/>
              <w:left w:val="nil"/>
            </w:tcBorders>
          </w:tcPr>
          <w:p w14:paraId="130DDAAE"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Chief Program Officer, IDCTE</w:t>
            </w:r>
          </w:p>
        </w:tc>
        <w:tc>
          <w:tcPr>
            <w:tcW w:w="720" w:type="dxa"/>
            <w:tcBorders>
              <w:top w:val="single" w:sz="4" w:space="0" w:color="auto"/>
              <w:left w:val="nil"/>
            </w:tcBorders>
          </w:tcPr>
          <w:p w14:paraId="158B007B"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r>
      <w:tr w:rsidR="00EB4983" w:rsidRPr="00EB4983" w14:paraId="6735E5F4" w14:textId="77777777" w:rsidTr="0040474E">
        <w:trPr>
          <w:trHeight w:val="126"/>
          <w:jc w:val="center"/>
        </w:trPr>
        <w:tc>
          <w:tcPr>
            <w:tcW w:w="4050" w:type="dxa"/>
            <w:tcBorders>
              <w:bottom w:val="single" w:sz="4" w:space="0" w:color="auto"/>
            </w:tcBorders>
          </w:tcPr>
          <w:p w14:paraId="2176C3B1"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p w14:paraId="643E2C20"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810" w:type="dxa"/>
            <w:tcBorders>
              <w:bottom w:val="single" w:sz="4" w:space="0" w:color="auto"/>
            </w:tcBorders>
          </w:tcPr>
          <w:p w14:paraId="402FA4C3"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270" w:type="dxa"/>
          </w:tcPr>
          <w:p w14:paraId="7ED09E35"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4140" w:type="dxa"/>
            <w:tcBorders>
              <w:left w:val="nil"/>
              <w:bottom w:val="single" w:sz="4" w:space="0" w:color="auto"/>
            </w:tcBorders>
          </w:tcPr>
          <w:p w14:paraId="24526180"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720" w:type="dxa"/>
            <w:tcBorders>
              <w:left w:val="nil"/>
              <w:bottom w:val="single" w:sz="4" w:space="0" w:color="auto"/>
            </w:tcBorders>
          </w:tcPr>
          <w:p w14:paraId="077323ED"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16"/>
                <w:szCs w:val="16"/>
              </w:rPr>
            </w:pPr>
          </w:p>
        </w:tc>
      </w:tr>
      <w:tr w:rsidR="0040474E" w:rsidRPr="00EB4983" w14:paraId="5DFB72E9" w14:textId="77777777" w:rsidTr="0040474E">
        <w:trPr>
          <w:trHeight w:val="126"/>
          <w:jc w:val="center"/>
        </w:trPr>
        <w:tc>
          <w:tcPr>
            <w:tcW w:w="4050" w:type="dxa"/>
            <w:tcBorders>
              <w:top w:val="single" w:sz="4" w:space="0" w:color="auto"/>
            </w:tcBorders>
          </w:tcPr>
          <w:p w14:paraId="19C3BDF3"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President</w:t>
            </w:r>
          </w:p>
        </w:tc>
        <w:tc>
          <w:tcPr>
            <w:tcW w:w="810" w:type="dxa"/>
            <w:tcBorders>
              <w:top w:val="single" w:sz="4" w:space="0" w:color="auto"/>
            </w:tcBorders>
          </w:tcPr>
          <w:p w14:paraId="055AD3DF"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c>
          <w:tcPr>
            <w:tcW w:w="270" w:type="dxa"/>
          </w:tcPr>
          <w:p w14:paraId="087EB528"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p>
        </w:tc>
        <w:tc>
          <w:tcPr>
            <w:tcW w:w="4140" w:type="dxa"/>
            <w:tcBorders>
              <w:top w:val="single" w:sz="4" w:space="0" w:color="auto"/>
              <w:left w:val="nil"/>
            </w:tcBorders>
          </w:tcPr>
          <w:p w14:paraId="7FF87A45"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 xml:space="preserve">SBOE Approval </w:t>
            </w:r>
            <w:r w:rsidRPr="00EB4983">
              <w:rPr>
                <w:rFonts w:ascii="Aptos" w:eastAsia="Times New Roman" w:hAnsi="Aptos" w:cs="Arial"/>
                <w:i/>
                <w:iCs/>
                <w:color w:val="484C54"/>
                <w:sz w:val="20"/>
                <w:szCs w:val="20"/>
              </w:rPr>
              <w:t>(if required)</w:t>
            </w:r>
          </w:p>
        </w:tc>
        <w:tc>
          <w:tcPr>
            <w:tcW w:w="720" w:type="dxa"/>
            <w:tcBorders>
              <w:top w:val="single" w:sz="4" w:space="0" w:color="auto"/>
              <w:left w:val="nil"/>
            </w:tcBorders>
          </w:tcPr>
          <w:p w14:paraId="7A77B8DA"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r>
    </w:tbl>
    <w:p w14:paraId="420EEC8B" w14:textId="77777777" w:rsidR="001E25DF" w:rsidRPr="00EB4983" w:rsidRDefault="001E25DF">
      <w:pPr>
        <w:rPr>
          <w:rFonts w:ascii="Aptos" w:hAnsi="Aptos"/>
          <w:color w:val="484C54"/>
          <w:sz w:val="18"/>
          <w:szCs w:val="18"/>
        </w:rPr>
      </w:pPr>
    </w:p>
    <w:p w14:paraId="53AB66F6" w14:textId="77777777" w:rsidR="0040474E" w:rsidRPr="00EB4983" w:rsidRDefault="0040474E">
      <w:pPr>
        <w:rPr>
          <w:rFonts w:ascii="Aptos" w:hAnsi="Aptos"/>
          <w:color w:val="484C54"/>
          <w:sz w:val="18"/>
          <w:szCs w:val="18"/>
        </w:rPr>
      </w:pPr>
    </w:p>
    <w:tbl>
      <w:tblPr>
        <w:tblW w:w="7383" w:type="dxa"/>
        <w:jc w:val="center"/>
        <w:tblBorders>
          <w:top w:val="single" w:sz="4" w:space="0" w:color="auto"/>
        </w:tblBorders>
        <w:tblLook w:val="0000" w:firstRow="0" w:lastRow="0" w:firstColumn="0" w:lastColumn="0" w:noHBand="0" w:noVBand="0"/>
      </w:tblPr>
      <w:tblGrid>
        <w:gridCol w:w="6512"/>
        <w:gridCol w:w="871"/>
      </w:tblGrid>
      <w:tr w:rsidR="00EB4983" w:rsidRPr="00EB4983" w14:paraId="4B078832" w14:textId="77777777" w:rsidTr="004C6B53">
        <w:trPr>
          <w:trHeight w:val="126"/>
          <w:jc w:val="center"/>
        </w:trPr>
        <w:tc>
          <w:tcPr>
            <w:tcW w:w="6512" w:type="dxa"/>
          </w:tcPr>
          <w:p w14:paraId="3E45F86A" w14:textId="77777777" w:rsidR="0040474E" w:rsidRPr="00EB4983" w:rsidRDefault="0040474E" w:rsidP="004C6B53">
            <w:pPr>
              <w:spacing w:before="100" w:beforeAutospacing="1" w:after="100" w:afterAutospacing="1" w:line="216" w:lineRule="auto"/>
              <w:rPr>
                <w:rFonts w:ascii="Aptos" w:hAnsi="Aptos" w:cs="Arial"/>
                <w:color w:val="484C54"/>
                <w:sz w:val="20"/>
                <w:szCs w:val="20"/>
              </w:rPr>
            </w:pPr>
            <w:r w:rsidRPr="00EB4983">
              <w:rPr>
                <w:rFonts w:ascii="Aptos" w:hAnsi="Aptos" w:cs="Arial"/>
                <w:color w:val="484C54"/>
                <w:sz w:val="20"/>
                <w:szCs w:val="20"/>
              </w:rPr>
              <w:t xml:space="preserve">Executive Director or </w:t>
            </w:r>
            <w:proofErr w:type="gramStart"/>
            <w:r w:rsidRPr="00EB4983">
              <w:rPr>
                <w:rFonts w:ascii="Aptos" w:hAnsi="Aptos" w:cs="Arial"/>
                <w:color w:val="484C54"/>
                <w:sz w:val="20"/>
                <w:szCs w:val="20"/>
              </w:rPr>
              <w:t>designee</w:t>
            </w:r>
            <w:proofErr w:type="gramEnd"/>
            <w:r w:rsidRPr="00EB4983">
              <w:rPr>
                <w:rFonts w:ascii="Aptos" w:hAnsi="Aptos" w:cs="Arial"/>
                <w:color w:val="484C54"/>
                <w:sz w:val="20"/>
                <w:szCs w:val="20"/>
              </w:rPr>
              <w:t>/State Administrator, IDCTE Approval</w:t>
            </w:r>
          </w:p>
        </w:tc>
        <w:tc>
          <w:tcPr>
            <w:tcW w:w="871" w:type="dxa"/>
          </w:tcPr>
          <w:p w14:paraId="1D57C404" w14:textId="77777777" w:rsidR="0040474E" w:rsidRPr="00EB4983" w:rsidRDefault="0040474E" w:rsidP="004C6B53">
            <w:pPr>
              <w:spacing w:before="100" w:beforeAutospacing="1" w:after="100" w:afterAutospacing="1" w:line="216" w:lineRule="auto"/>
              <w:jc w:val="center"/>
              <w:rPr>
                <w:rFonts w:ascii="Aptos" w:hAnsi="Aptos" w:cs="Arial"/>
                <w:color w:val="484C54"/>
                <w:sz w:val="20"/>
                <w:szCs w:val="20"/>
              </w:rPr>
            </w:pPr>
            <w:r w:rsidRPr="00EB4983">
              <w:rPr>
                <w:rFonts w:ascii="Aptos" w:hAnsi="Aptos" w:cs="Arial"/>
                <w:color w:val="484C54"/>
                <w:sz w:val="20"/>
                <w:szCs w:val="20"/>
              </w:rPr>
              <w:t>Date</w:t>
            </w:r>
          </w:p>
        </w:tc>
      </w:tr>
    </w:tbl>
    <w:p w14:paraId="56E83FBE" w14:textId="48516FF1" w:rsidR="00D63C30" w:rsidRPr="00EB4983" w:rsidRDefault="006412A0" w:rsidP="002676E6">
      <w:pPr>
        <w:spacing w:after="0" w:line="240" w:lineRule="auto"/>
        <w:ind w:left="-810" w:right="-450"/>
        <w:rPr>
          <w:rFonts w:ascii="Arial" w:hAnsi="Arial" w:cs="Arial"/>
          <w:b/>
          <w:bCs/>
          <w:color w:val="484C54"/>
        </w:rPr>
      </w:pPr>
      <w:r w:rsidRPr="00EB4983">
        <w:rPr>
          <w:rFonts w:ascii="Arial" w:hAnsi="Arial" w:cs="Arial"/>
          <w:b/>
          <w:bCs/>
          <w:color w:val="484C54"/>
        </w:rPr>
        <w:lastRenderedPageBreak/>
        <w:t xml:space="preserve">This proposal form must be completed for certificates and program changes as provided in Board Policy III.G.3.b. </w:t>
      </w:r>
      <w:r w:rsidRPr="00EB4983">
        <w:rPr>
          <w:rFonts w:ascii="Arial" w:hAnsi="Arial" w:cs="Arial"/>
          <w:b/>
          <w:bCs/>
          <w:i/>
          <w:color w:val="484C54"/>
        </w:rPr>
        <w:t>Actions Requiring a Short Proposal</w:t>
      </w:r>
      <w:r w:rsidRPr="00EB4983">
        <w:rPr>
          <w:rFonts w:ascii="Arial" w:hAnsi="Arial" w:cs="Arial"/>
          <w:b/>
          <w:bCs/>
          <w:color w:val="484C54"/>
        </w:rPr>
        <w:t>.</w:t>
      </w:r>
    </w:p>
    <w:p w14:paraId="10AFEB66" w14:textId="71FC2E68" w:rsidR="006B7C19" w:rsidRPr="00EB4983" w:rsidRDefault="006B7C19" w:rsidP="006B7C19">
      <w:pPr>
        <w:spacing w:after="0" w:line="240" w:lineRule="auto"/>
        <w:rPr>
          <w:rFonts w:ascii="Arial" w:hAnsi="Arial" w:cs="Arial"/>
          <w:b/>
          <w:bCs/>
          <w:color w:val="484C54"/>
        </w:rPr>
      </w:pPr>
    </w:p>
    <w:p w14:paraId="28A4B71B" w14:textId="77777777" w:rsidR="004B4C0E" w:rsidRPr="00EB4983" w:rsidRDefault="004B4C0E" w:rsidP="00CD15DF">
      <w:pPr>
        <w:spacing w:after="0" w:line="240" w:lineRule="auto"/>
        <w:rPr>
          <w:rFonts w:ascii="Arial" w:hAnsi="Arial" w:cs="Arial"/>
          <w:b/>
          <w:bCs/>
          <w:color w:val="484C54"/>
          <w:sz w:val="24"/>
          <w:szCs w:val="24"/>
        </w:rPr>
      </w:pPr>
    </w:p>
    <w:p w14:paraId="14E2654F" w14:textId="79B4D037" w:rsidR="006B7C19" w:rsidRPr="00EB4983" w:rsidRDefault="006B7C19" w:rsidP="002676E6">
      <w:pPr>
        <w:spacing w:after="0" w:line="240" w:lineRule="auto"/>
        <w:ind w:left="-810"/>
        <w:rPr>
          <w:rFonts w:ascii="Aptos" w:hAnsi="Aptos" w:cs="Arial"/>
          <w:b/>
          <w:bCs/>
          <w:color w:val="484C54"/>
          <w:sz w:val="30"/>
          <w:szCs w:val="30"/>
        </w:rPr>
      </w:pPr>
      <w:r w:rsidRPr="00EB4983">
        <w:rPr>
          <w:rFonts w:ascii="Aptos" w:hAnsi="Aptos" w:cs="Arial"/>
          <w:b/>
          <w:bCs/>
          <w:color w:val="484C54"/>
          <w:sz w:val="30"/>
          <w:szCs w:val="30"/>
        </w:rPr>
        <w:t>SECTION A: Complete for Academic Programs</w:t>
      </w:r>
    </w:p>
    <w:p w14:paraId="163CEE64" w14:textId="77777777" w:rsidR="006B7C19" w:rsidRPr="00EB4983" w:rsidRDefault="006B7C19" w:rsidP="006B7C19">
      <w:pPr>
        <w:spacing w:after="0" w:line="240" w:lineRule="auto"/>
        <w:ind w:left="-90"/>
        <w:rPr>
          <w:rFonts w:ascii="Aptos" w:hAnsi="Aptos" w:cs="Arial"/>
          <w:b/>
          <w:bCs/>
          <w:color w:val="484C54"/>
        </w:rPr>
      </w:pPr>
    </w:p>
    <w:tbl>
      <w:tblPr>
        <w:tblW w:w="10890" w:type="dxa"/>
        <w:jc w:val="center"/>
        <w:tblLook w:val="0000" w:firstRow="0" w:lastRow="0" w:firstColumn="0" w:lastColumn="0" w:noHBand="0" w:noVBand="0"/>
      </w:tblPr>
      <w:tblGrid>
        <w:gridCol w:w="270"/>
        <w:gridCol w:w="3965"/>
        <w:gridCol w:w="270"/>
        <w:gridCol w:w="236"/>
        <w:gridCol w:w="6149"/>
      </w:tblGrid>
      <w:tr w:rsidR="00EB4983" w:rsidRPr="00EB4983" w14:paraId="3CC34822" w14:textId="77777777" w:rsidTr="00EA5672">
        <w:trPr>
          <w:trHeight w:val="224"/>
          <w:jc w:val="center"/>
        </w:trPr>
        <w:tc>
          <w:tcPr>
            <w:tcW w:w="4235" w:type="dxa"/>
            <w:gridSpan w:val="2"/>
          </w:tcPr>
          <w:p w14:paraId="388F0308" w14:textId="77777777" w:rsidR="006B7C19" w:rsidRPr="00EB4983" w:rsidRDefault="006B7C19" w:rsidP="006B7C19">
            <w:pPr>
              <w:spacing w:after="0" w:line="240" w:lineRule="auto"/>
              <w:ind w:left="-102"/>
              <w:rPr>
                <w:rFonts w:ascii="Aptos" w:hAnsi="Aptos" w:cs="Arial"/>
                <w:b/>
                <w:color w:val="484C54"/>
                <w:sz w:val="18"/>
                <w:szCs w:val="18"/>
              </w:rPr>
            </w:pPr>
            <w:r w:rsidRPr="00EB4983">
              <w:rPr>
                <w:rFonts w:ascii="Aptos" w:hAnsi="Aptos" w:cs="Arial"/>
                <w:b/>
                <w:color w:val="484C54"/>
                <w:sz w:val="18"/>
                <w:szCs w:val="18"/>
              </w:rPr>
              <w:t>Indicate those that apply to this request:</w:t>
            </w:r>
          </w:p>
        </w:tc>
        <w:tc>
          <w:tcPr>
            <w:tcW w:w="6655" w:type="dxa"/>
            <w:gridSpan w:val="3"/>
          </w:tcPr>
          <w:p w14:paraId="61741129" w14:textId="77777777" w:rsidR="006B7C19" w:rsidRPr="00EB4983" w:rsidRDefault="006B7C19" w:rsidP="004B4C0E">
            <w:pPr>
              <w:spacing w:after="0" w:line="240" w:lineRule="auto"/>
              <w:ind w:left="-120"/>
              <w:rPr>
                <w:rFonts w:ascii="Aptos" w:hAnsi="Aptos" w:cs="Arial"/>
                <w:b/>
                <w:color w:val="484C54"/>
                <w:sz w:val="18"/>
                <w:szCs w:val="18"/>
              </w:rPr>
            </w:pPr>
            <w:r w:rsidRPr="00EB4983">
              <w:rPr>
                <w:rFonts w:ascii="Aptos" w:hAnsi="Aptos" w:cs="Arial"/>
                <w:b/>
                <w:color w:val="484C54"/>
                <w:sz w:val="18"/>
                <w:szCs w:val="18"/>
              </w:rPr>
              <w:t>Proposed Action</w:t>
            </w:r>
          </w:p>
        </w:tc>
      </w:tr>
      <w:tr w:rsidR="00EB4983" w:rsidRPr="00EB4983" w14:paraId="17568F98" w14:textId="77777777" w:rsidTr="00EA5672">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2AB30BF5" w14:textId="77777777" w:rsidR="006B7C19" w:rsidRPr="00EB4983" w:rsidRDefault="006B7C19" w:rsidP="004C6B53">
            <w:pPr>
              <w:spacing w:after="0" w:line="240" w:lineRule="auto"/>
              <w:rPr>
                <w:rFonts w:ascii="Aptos" w:hAnsi="Aptos" w:cs="Arial"/>
                <w:color w:val="484C54"/>
                <w:sz w:val="18"/>
                <w:szCs w:val="18"/>
              </w:rPr>
            </w:pPr>
          </w:p>
        </w:tc>
        <w:tc>
          <w:tcPr>
            <w:tcW w:w="3965" w:type="dxa"/>
            <w:tcBorders>
              <w:left w:val="single" w:sz="4" w:space="0" w:color="auto"/>
              <w:right w:val="single" w:sz="4" w:space="0" w:color="auto"/>
            </w:tcBorders>
          </w:tcPr>
          <w:p w14:paraId="31DE740C" w14:textId="7C2F0BDC"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Undergraduate Certificate (30 credits or more</w:t>
            </w:r>
            <w:r w:rsidR="00F846B6">
              <w:rPr>
                <w:rFonts w:ascii="Aptos" w:hAnsi="Aptos" w:cs="Arial"/>
                <w:color w:val="484C54"/>
                <w:sz w:val="18"/>
                <w:szCs w:val="18"/>
              </w:rPr>
              <w:t>*</w:t>
            </w:r>
            <w:r w:rsidRPr="00EB4983">
              <w:rPr>
                <w:rFonts w:ascii="Aptos" w:hAnsi="Aptos" w:cs="Arial"/>
                <w:color w:val="484C54"/>
                <w:sz w:val="18"/>
                <w:szCs w:val="18"/>
              </w:rPr>
              <w:t>)</w:t>
            </w: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3E16B31F" w14:textId="77777777" w:rsidR="006B7C19" w:rsidRPr="00EB4983" w:rsidRDefault="006B7C19" w:rsidP="004C6B53">
            <w:pPr>
              <w:spacing w:after="0" w:line="240" w:lineRule="auto"/>
              <w:rPr>
                <w:rFonts w:ascii="Aptos" w:hAnsi="Aptos" w:cs="Arial"/>
                <w:color w:val="484C54"/>
                <w:sz w:val="18"/>
                <w:szCs w:val="18"/>
              </w:rPr>
            </w:pPr>
          </w:p>
        </w:tc>
        <w:tc>
          <w:tcPr>
            <w:tcW w:w="6385" w:type="dxa"/>
            <w:gridSpan w:val="2"/>
            <w:tcBorders>
              <w:left w:val="single" w:sz="4" w:space="0" w:color="auto"/>
            </w:tcBorders>
          </w:tcPr>
          <w:p w14:paraId="07E28009" w14:textId="43C79AB8"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Addition of a</w:t>
            </w:r>
            <w:r w:rsidR="00EA5672">
              <w:rPr>
                <w:rFonts w:ascii="Aptos" w:hAnsi="Aptos" w:cs="Arial"/>
                <w:color w:val="484C54"/>
                <w:sz w:val="18"/>
                <w:szCs w:val="18"/>
              </w:rPr>
              <w:t xml:space="preserve">n undergraduate </w:t>
            </w:r>
            <w:r w:rsidRPr="00EB4983">
              <w:rPr>
                <w:rFonts w:ascii="Aptos" w:hAnsi="Aptos" w:cs="Arial"/>
                <w:color w:val="484C54"/>
                <w:sz w:val="18"/>
                <w:szCs w:val="18"/>
              </w:rPr>
              <w:t xml:space="preserve">certificate to an existing </w:t>
            </w:r>
            <w:r w:rsidR="00EA5672">
              <w:rPr>
                <w:rFonts w:ascii="Aptos" w:hAnsi="Aptos" w:cs="Arial"/>
                <w:color w:val="484C54"/>
                <w:sz w:val="18"/>
                <w:szCs w:val="18"/>
              </w:rPr>
              <w:t xml:space="preserve">undergraduate </w:t>
            </w:r>
            <w:r w:rsidRPr="00EB4983">
              <w:rPr>
                <w:rFonts w:ascii="Aptos" w:hAnsi="Aptos" w:cs="Arial"/>
                <w:color w:val="484C54"/>
                <w:sz w:val="18"/>
                <w:szCs w:val="18"/>
              </w:rPr>
              <w:t>program</w:t>
            </w:r>
          </w:p>
        </w:tc>
      </w:tr>
      <w:tr w:rsidR="00EB4983" w:rsidRPr="00EB4983" w14:paraId="5E1EDE2A" w14:textId="77777777" w:rsidTr="00EA5672">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6ECF8824" w14:textId="77777777" w:rsidR="006B7C19" w:rsidRPr="00EB4983" w:rsidRDefault="006B7C19" w:rsidP="004C6B53">
            <w:pPr>
              <w:spacing w:after="0" w:line="240" w:lineRule="auto"/>
              <w:rPr>
                <w:rFonts w:ascii="Aptos" w:hAnsi="Aptos" w:cs="Arial"/>
                <w:color w:val="484C54"/>
                <w:sz w:val="18"/>
                <w:szCs w:val="18"/>
              </w:rPr>
            </w:pPr>
          </w:p>
        </w:tc>
        <w:tc>
          <w:tcPr>
            <w:tcW w:w="3965" w:type="dxa"/>
            <w:tcBorders>
              <w:left w:val="single" w:sz="4" w:space="0" w:color="auto"/>
              <w:right w:val="single" w:sz="4" w:space="0" w:color="auto"/>
            </w:tcBorders>
          </w:tcPr>
          <w:p w14:paraId="2AA6C9AF" w14:textId="576FEEF5"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Graduate Certificate (30 credits or more</w:t>
            </w:r>
            <w:r w:rsidR="00F846B6">
              <w:rPr>
                <w:rFonts w:ascii="Aptos" w:hAnsi="Aptos" w:cs="Arial"/>
                <w:color w:val="484C54"/>
                <w:sz w:val="18"/>
                <w:szCs w:val="18"/>
              </w:rPr>
              <w:t>*</w:t>
            </w:r>
            <w:r w:rsidRPr="00EB4983">
              <w:rPr>
                <w:rFonts w:ascii="Aptos" w:hAnsi="Aptos" w:cs="Arial"/>
                <w:color w:val="484C54"/>
                <w:sz w:val="18"/>
                <w:szCs w:val="18"/>
              </w:rPr>
              <w:t>)</w:t>
            </w: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5B941B1C" w14:textId="77777777" w:rsidR="006B7C19" w:rsidRPr="00EB4983" w:rsidRDefault="006B7C19" w:rsidP="004C6B53">
            <w:pPr>
              <w:spacing w:after="0" w:line="240" w:lineRule="auto"/>
              <w:rPr>
                <w:rFonts w:ascii="Aptos" w:hAnsi="Aptos" w:cs="Arial"/>
                <w:color w:val="484C54"/>
                <w:sz w:val="18"/>
                <w:szCs w:val="18"/>
              </w:rPr>
            </w:pPr>
          </w:p>
        </w:tc>
        <w:tc>
          <w:tcPr>
            <w:tcW w:w="6385" w:type="dxa"/>
            <w:gridSpan w:val="2"/>
            <w:tcBorders>
              <w:left w:val="single" w:sz="4" w:space="0" w:color="auto"/>
            </w:tcBorders>
          </w:tcPr>
          <w:p w14:paraId="5BE0E786" w14:textId="1003ABBE"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Addition of a</w:t>
            </w:r>
            <w:r w:rsidR="00EA5672">
              <w:rPr>
                <w:rFonts w:ascii="Aptos" w:hAnsi="Aptos" w:cs="Arial"/>
                <w:color w:val="484C54"/>
                <w:sz w:val="18"/>
                <w:szCs w:val="18"/>
              </w:rPr>
              <w:t>n undergraduate degree</w:t>
            </w:r>
            <w:r w:rsidRPr="00EB4983">
              <w:rPr>
                <w:rFonts w:ascii="Aptos" w:hAnsi="Aptos" w:cs="Arial"/>
                <w:color w:val="484C54"/>
                <w:sz w:val="18"/>
                <w:szCs w:val="18"/>
              </w:rPr>
              <w:t xml:space="preserve"> to an existing </w:t>
            </w:r>
            <w:r w:rsidR="00EA5672">
              <w:rPr>
                <w:rFonts w:ascii="Aptos" w:hAnsi="Aptos" w:cs="Arial"/>
                <w:color w:val="484C54"/>
                <w:sz w:val="18"/>
                <w:szCs w:val="18"/>
              </w:rPr>
              <w:t xml:space="preserve">undergraduate </w:t>
            </w:r>
            <w:r w:rsidRPr="00EB4983">
              <w:rPr>
                <w:rFonts w:ascii="Aptos" w:hAnsi="Aptos" w:cs="Arial"/>
                <w:color w:val="484C54"/>
                <w:sz w:val="18"/>
                <w:szCs w:val="18"/>
              </w:rPr>
              <w:t>program</w:t>
            </w:r>
          </w:p>
        </w:tc>
      </w:tr>
      <w:tr w:rsidR="00EB4983" w:rsidRPr="00EB4983" w14:paraId="4DD33555" w14:textId="77777777" w:rsidTr="00EA5672">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613DCCF8" w14:textId="77777777" w:rsidR="006B7C19" w:rsidRPr="00EB4983" w:rsidRDefault="006B7C19" w:rsidP="004C6B53">
            <w:pPr>
              <w:spacing w:after="0" w:line="240" w:lineRule="auto"/>
              <w:rPr>
                <w:rFonts w:ascii="Aptos" w:hAnsi="Aptos" w:cs="Arial"/>
                <w:color w:val="484C54"/>
                <w:sz w:val="18"/>
                <w:szCs w:val="18"/>
              </w:rPr>
            </w:pPr>
          </w:p>
        </w:tc>
        <w:tc>
          <w:tcPr>
            <w:tcW w:w="3965" w:type="dxa"/>
            <w:tcBorders>
              <w:left w:val="single" w:sz="4" w:space="0" w:color="auto"/>
              <w:right w:val="single" w:sz="4" w:space="0" w:color="auto"/>
            </w:tcBorders>
          </w:tcPr>
          <w:p w14:paraId="1AED2C86" w14:textId="4A41C002"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Specialized Certificate (</w:t>
            </w:r>
            <w:r w:rsidR="00F846B6">
              <w:rPr>
                <w:rFonts w:ascii="Aptos" w:hAnsi="Aptos" w:cs="Arial"/>
                <w:color w:val="484C54"/>
                <w:sz w:val="18"/>
                <w:szCs w:val="18"/>
              </w:rPr>
              <w:t>30 credits or more*</w:t>
            </w:r>
            <w:r w:rsidRPr="00EB4983">
              <w:rPr>
                <w:rFonts w:ascii="Aptos" w:hAnsi="Aptos" w:cs="Arial"/>
                <w:color w:val="484C54"/>
                <w:sz w:val="18"/>
                <w:szCs w:val="18"/>
              </w:rPr>
              <w:t>)</w:t>
            </w: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17D1CFC6" w14:textId="77777777" w:rsidR="006B7C19" w:rsidRPr="00EB4983" w:rsidRDefault="006B7C19" w:rsidP="004C6B53">
            <w:pPr>
              <w:spacing w:after="0" w:line="240" w:lineRule="auto"/>
              <w:rPr>
                <w:rFonts w:ascii="Aptos" w:hAnsi="Aptos" w:cs="Arial"/>
                <w:color w:val="484C54"/>
                <w:sz w:val="18"/>
                <w:szCs w:val="18"/>
              </w:rPr>
            </w:pPr>
          </w:p>
        </w:tc>
        <w:tc>
          <w:tcPr>
            <w:tcW w:w="6385" w:type="dxa"/>
            <w:gridSpan w:val="2"/>
            <w:tcBorders>
              <w:left w:val="single" w:sz="4" w:space="0" w:color="auto"/>
            </w:tcBorders>
          </w:tcPr>
          <w:p w14:paraId="671C9028"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Modification of existing academic programs</w:t>
            </w:r>
          </w:p>
        </w:tc>
      </w:tr>
      <w:tr w:rsidR="00EB4983" w:rsidRPr="00EB4983" w14:paraId="30A0043F" w14:textId="77777777" w:rsidTr="00EA5672">
        <w:trPr>
          <w:trHeight w:val="204"/>
          <w:jc w:val="center"/>
        </w:trPr>
        <w:tc>
          <w:tcPr>
            <w:tcW w:w="270" w:type="dxa"/>
            <w:tcBorders>
              <w:top w:val="single" w:sz="4" w:space="0" w:color="auto"/>
            </w:tcBorders>
          </w:tcPr>
          <w:p w14:paraId="3AB1DFD0" w14:textId="77777777" w:rsidR="006B7C19" w:rsidRPr="00EB4983" w:rsidRDefault="006B7C19" w:rsidP="004C6B53">
            <w:pPr>
              <w:spacing w:after="0" w:line="240" w:lineRule="auto"/>
              <w:rPr>
                <w:rFonts w:ascii="Aptos" w:hAnsi="Aptos" w:cs="Arial"/>
                <w:color w:val="484C54"/>
                <w:sz w:val="18"/>
                <w:szCs w:val="18"/>
              </w:rPr>
            </w:pPr>
          </w:p>
        </w:tc>
        <w:tc>
          <w:tcPr>
            <w:tcW w:w="3965" w:type="dxa"/>
            <w:tcBorders>
              <w:left w:val="nil"/>
            </w:tcBorders>
          </w:tcPr>
          <w:p w14:paraId="54E3F18C"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top w:val="single" w:sz="4" w:space="0" w:color="auto"/>
              <w:right w:val="single" w:sz="4" w:space="0" w:color="auto"/>
            </w:tcBorders>
          </w:tcPr>
          <w:p w14:paraId="47B67089"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3D080818"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782B4FC4"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Splitting an existing program into two or more programs</w:t>
            </w:r>
          </w:p>
        </w:tc>
      </w:tr>
      <w:tr w:rsidR="00EB4983" w:rsidRPr="00EB4983" w14:paraId="1CEBFD06" w14:textId="77777777" w:rsidTr="00EA5672">
        <w:trPr>
          <w:trHeight w:val="204"/>
          <w:jc w:val="center"/>
        </w:trPr>
        <w:tc>
          <w:tcPr>
            <w:tcW w:w="270" w:type="dxa"/>
          </w:tcPr>
          <w:p w14:paraId="05CFAA0D" w14:textId="77777777" w:rsidR="006B7C19" w:rsidRPr="00EB4983" w:rsidRDefault="006B7C19" w:rsidP="004C6B53">
            <w:pPr>
              <w:spacing w:after="0" w:line="240" w:lineRule="auto"/>
              <w:rPr>
                <w:rFonts w:ascii="Aptos" w:hAnsi="Aptos" w:cs="Arial"/>
                <w:color w:val="484C54"/>
                <w:sz w:val="18"/>
                <w:szCs w:val="18"/>
              </w:rPr>
            </w:pPr>
          </w:p>
        </w:tc>
        <w:tc>
          <w:tcPr>
            <w:tcW w:w="3965" w:type="dxa"/>
            <w:tcBorders>
              <w:left w:val="nil"/>
            </w:tcBorders>
          </w:tcPr>
          <w:p w14:paraId="0ABB5AF1" w14:textId="73688F16" w:rsidR="006B7C19" w:rsidRPr="00EB4983" w:rsidRDefault="00F846B6" w:rsidP="004C6B53">
            <w:pPr>
              <w:spacing w:after="0" w:line="240" w:lineRule="auto"/>
              <w:rPr>
                <w:rFonts w:ascii="Aptos" w:hAnsi="Aptos" w:cs="Arial"/>
                <w:color w:val="484C54"/>
                <w:sz w:val="18"/>
                <w:szCs w:val="18"/>
              </w:rPr>
            </w:pPr>
            <w:r>
              <w:rPr>
                <w:rFonts w:ascii="Aptos" w:hAnsi="Aptos" w:cs="Arial"/>
                <w:color w:val="484C54"/>
                <w:sz w:val="18"/>
                <w:szCs w:val="18"/>
              </w:rPr>
              <w:t>*</w:t>
            </w:r>
            <w:proofErr w:type="gramStart"/>
            <w:r>
              <w:rPr>
                <w:rFonts w:ascii="Aptos" w:hAnsi="Aptos" w:cs="Arial"/>
                <w:color w:val="484C54"/>
                <w:sz w:val="18"/>
                <w:szCs w:val="18"/>
              </w:rPr>
              <w:t>Below</w:t>
            </w:r>
            <w:proofErr w:type="gramEnd"/>
            <w:r>
              <w:rPr>
                <w:rFonts w:ascii="Aptos" w:hAnsi="Aptos" w:cs="Arial"/>
                <w:color w:val="484C54"/>
                <w:sz w:val="18"/>
                <w:szCs w:val="18"/>
              </w:rPr>
              <w:t xml:space="preserve"> $250,000 per fiscal year.</w:t>
            </w:r>
          </w:p>
        </w:tc>
        <w:tc>
          <w:tcPr>
            <w:tcW w:w="270" w:type="dxa"/>
            <w:tcBorders>
              <w:right w:val="single" w:sz="4" w:space="0" w:color="auto"/>
            </w:tcBorders>
          </w:tcPr>
          <w:p w14:paraId="509C7517"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1D44CD46"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7383A8B4"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Consolidating two or more programs into one stand-alone program</w:t>
            </w:r>
          </w:p>
        </w:tc>
      </w:tr>
      <w:tr w:rsidR="00EB4983" w:rsidRPr="00EB4983" w14:paraId="70FD6C7A" w14:textId="77777777" w:rsidTr="00EA5672">
        <w:trPr>
          <w:trHeight w:val="204"/>
          <w:jc w:val="center"/>
        </w:trPr>
        <w:tc>
          <w:tcPr>
            <w:tcW w:w="270" w:type="dxa"/>
          </w:tcPr>
          <w:p w14:paraId="24569DEE"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29F589A1"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4BADBAFB"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62EB12B0"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6F38CC2A" w14:textId="2174FB4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 xml:space="preserve">Converting one </w:t>
            </w:r>
            <w:r w:rsidR="00F846B6">
              <w:rPr>
                <w:rFonts w:ascii="Aptos" w:hAnsi="Aptos" w:cs="Arial"/>
                <w:color w:val="484C54"/>
                <w:sz w:val="18"/>
                <w:szCs w:val="18"/>
              </w:rPr>
              <w:t xml:space="preserve">or more </w:t>
            </w:r>
            <w:r w:rsidRPr="00EB4983">
              <w:rPr>
                <w:rFonts w:ascii="Aptos" w:hAnsi="Aptos" w:cs="Arial"/>
                <w:color w:val="484C54"/>
                <w:sz w:val="18"/>
                <w:szCs w:val="18"/>
              </w:rPr>
              <w:t xml:space="preserve">program </w:t>
            </w:r>
            <w:r w:rsidR="00F846B6" w:rsidRPr="00EB4983">
              <w:rPr>
                <w:rFonts w:ascii="Aptos" w:hAnsi="Aptos" w:cs="Arial"/>
                <w:color w:val="484C54"/>
                <w:sz w:val="18"/>
                <w:szCs w:val="18"/>
              </w:rPr>
              <w:t>options</w:t>
            </w:r>
            <w:r w:rsidR="00F846B6">
              <w:rPr>
                <w:rFonts w:ascii="Aptos" w:hAnsi="Aptos" w:cs="Arial"/>
                <w:color w:val="484C54"/>
                <w:sz w:val="18"/>
                <w:szCs w:val="18"/>
              </w:rPr>
              <w:t xml:space="preserve">, emphases, or </w:t>
            </w:r>
            <w:proofErr w:type="gramStart"/>
            <w:r w:rsidR="00F846B6">
              <w:rPr>
                <w:rFonts w:ascii="Aptos" w:hAnsi="Aptos" w:cs="Arial"/>
                <w:color w:val="484C54"/>
                <w:sz w:val="18"/>
                <w:szCs w:val="18"/>
              </w:rPr>
              <w:t xml:space="preserve">specializations </w:t>
            </w:r>
            <w:r w:rsidRPr="00EB4983">
              <w:rPr>
                <w:rFonts w:ascii="Aptos" w:hAnsi="Aptos" w:cs="Arial"/>
                <w:color w:val="484C54"/>
                <w:sz w:val="18"/>
                <w:szCs w:val="18"/>
              </w:rPr>
              <w:t xml:space="preserve"> into</w:t>
            </w:r>
            <w:proofErr w:type="gramEnd"/>
            <w:r w:rsidRPr="00EB4983">
              <w:rPr>
                <w:rFonts w:ascii="Aptos" w:hAnsi="Aptos" w:cs="Arial"/>
                <w:color w:val="484C54"/>
                <w:sz w:val="18"/>
                <w:szCs w:val="18"/>
              </w:rPr>
              <w:t xml:space="preserve"> a stand-alone program</w:t>
            </w:r>
            <w:r w:rsidR="00F846B6">
              <w:rPr>
                <w:rFonts w:ascii="Aptos" w:hAnsi="Aptos" w:cs="Arial"/>
                <w:color w:val="484C54"/>
                <w:sz w:val="18"/>
                <w:szCs w:val="18"/>
              </w:rPr>
              <w:t xml:space="preserve"> (does not apply to doctoral </w:t>
            </w:r>
            <w:proofErr w:type="gramStart"/>
            <w:r w:rsidR="00F846B6">
              <w:rPr>
                <w:rFonts w:ascii="Aptos" w:hAnsi="Aptos" w:cs="Arial"/>
                <w:color w:val="484C54"/>
                <w:sz w:val="18"/>
                <w:szCs w:val="18"/>
              </w:rPr>
              <w:t>programs)*</w:t>
            </w:r>
            <w:proofErr w:type="gramEnd"/>
          </w:p>
        </w:tc>
      </w:tr>
      <w:tr w:rsidR="00EB4983" w:rsidRPr="00EB4983" w14:paraId="0B587E16" w14:textId="77777777" w:rsidTr="00EA5672">
        <w:trPr>
          <w:trHeight w:val="204"/>
          <w:jc w:val="center"/>
        </w:trPr>
        <w:tc>
          <w:tcPr>
            <w:tcW w:w="270" w:type="dxa"/>
          </w:tcPr>
          <w:p w14:paraId="45378306"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7DAA5D02"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0BBF2225"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3E8DA834"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5B7AA6A9"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Converting or transitioning a degree level type (i.e. BA to BS)</w:t>
            </w:r>
          </w:p>
        </w:tc>
      </w:tr>
      <w:tr w:rsidR="00EB4983" w:rsidRPr="00EB4983" w14:paraId="46D856F9" w14:textId="77777777" w:rsidTr="00EA5672">
        <w:trPr>
          <w:trHeight w:val="204"/>
          <w:jc w:val="center"/>
        </w:trPr>
        <w:tc>
          <w:tcPr>
            <w:tcW w:w="270" w:type="dxa"/>
          </w:tcPr>
          <w:p w14:paraId="5CE9B98E"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0D8052D5"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0EF66B7B"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1E8606B5"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16BC0A00"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Converting or transitioning a certificate type (i.e. TC to BTC)</w:t>
            </w:r>
          </w:p>
        </w:tc>
      </w:tr>
      <w:tr w:rsidR="00EB4983" w:rsidRPr="00EB4983" w14:paraId="0BFA3E59" w14:textId="77777777" w:rsidTr="00EA5672">
        <w:trPr>
          <w:trHeight w:val="204"/>
          <w:jc w:val="center"/>
        </w:trPr>
        <w:tc>
          <w:tcPr>
            <w:tcW w:w="270" w:type="dxa"/>
          </w:tcPr>
          <w:p w14:paraId="748D7867"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72510179"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28B27B1D"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6229E0A0"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7B9B32D6"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Establishing a dual degree from existing programs</w:t>
            </w:r>
          </w:p>
        </w:tc>
      </w:tr>
      <w:tr w:rsidR="00EB4983" w:rsidRPr="00EB4983" w14:paraId="4FAFCABA" w14:textId="77777777" w:rsidTr="00EA5672">
        <w:trPr>
          <w:trHeight w:val="204"/>
          <w:jc w:val="center"/>
        </w:trPr>
        <w:tc>
          <w:tcPr>
            <w:tcW w:w="270" w:type="dxa"/>
          </w:tcPr>
          <w:p w14:paraId="1A368086"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37ED6441"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292BE7B5"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1464D948"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7BF0606A" w14:textId="77777777" w:rsidR="006B7C19" w:rsidRPr="00EB4983" w:rsidRDefault="006B7C19" w:rsidP="004C6B53">
            <w:pPr>
              <w:spacing w:after="0" w:line="240" w:lineRule="auto"/>
              <w:rPr>
                <w:rFonts w:ascii="Aptos" w:hAnsi="Aptos" w:cs="Arial"/>
                <w:color w:val="484C54"/>
                <w:sz w:val="18"/>
                <w:szCs w:val="18"/>
              </w:rPr>
            </w:pPr>
          </w:p>
        </w:tc>
      </w:tr>
      <w:tr w:rsidR="00EB4983" w:rsidRPr="00EB4983" w14:paraId="13C4853A" w14:textId="77777777" w:rsidTr="00EA5672">
        <w:trPr>
          <w:trHeight w:val="204"/>
          <w:jc w:val="center"/>
        </w:trPr>
        <w:tc>
          <w:tcPr>
            <w:tcW w:w="270" w:type="dxa"/>
          </w:tcPr>
          <w:p w14:paraId="2601241A"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14D2CDD1"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bottom w:val="single" w:sz="4" w:space="0" w:color="auto"/>
            </w:tcBorders>
          </w:tcPr>
          <w:p w14:paraId="762E92A1" w14:textId="77777777" w:rsidR="006B7C19" w:rsidRPr="00EB4983" w:rsidRDefault="006B7C19" w:rsidP="004C6B53">
            <w:pPr>
              <w:spacing w:after="0" w:line="240" w:lineRule="auto"/>
              <w:rPr>
                <w:rFonts w:ascii="Aptos" w:hAnsi="Aptos" w:cs="Arial"/>
                <w:color w:val="484C54"/>
                <w:sz w:val="18"/>
                <w:szCs w:val="18"/>
              </w:rPr>
            </w:pPr>
          </w:p>
        </w:tc>
        <w:tc>
          <w:tcPr>
            <w:tcW w:w="6385" w:type="dxa"/>
            <w:gridSpan w:val="2"/>
            <w:tcBorders>
              <w:left w:val="nil"/>
            </w:tcBorders>
          </w:tcPr>
          <w:p w14:paraId="73BC242B" w14:textId="77777777" w:rsidR="006B7C19" w:rsidRPr="00EB4983" w:rsidRDefault="006B7C19" w:rsidP="004C6B53">
            <w:pPr>
              <w:spacing w:after="0" w:line="240" w:lineRule="auto"/>
              <w:rPr>
                <w:rFonts w:ascii="Aptos" w:hAnsi="Aptos" w:cs="Arial"/>
                <w:color w:val="484C54"/>
                <w:sz w:val="18"/>
                <w:szCs w:val="18"/>
              </w:rPr>
            </w:pPr>
          </w:p>
        </w:tc>
      </w:tr>
      <w:tr w:rsidR="00EB4983" w:rsidRPr="00EB4983" w14:paraId="24FB411E" w14:textId="77777777" w:rsidTr="00EA5672">
        <w:trPr>
          <w:trHeight w:val="204"/>
          <w:jc w:val="center"/>
        </w:trPr>
        <w:tc>
          <w:tcPr>
            <w:tcW w:w="270" w:type="dxa"/>
          </w:tcPr>
          <w:p w14:paraId="7537C26E" w14:textId="77777777" w:rsidR="006B7C19" w:rsidRPr="00EB4983" w:rsidRDefault="006B7C19" w:rsidP="004C6B53">
            <w:pPr>
              <w:spacing w:after="0" w:line="240" w:lineRule="auto"/>
              <w:rPr>
                <w:rFonts w:ascii="Aptos" w:hAnsi="Aptos" w:cs="Arial"/>
                <w:color w:val="484C54"/>
                <w:sz w:val="18"/>
                <w:szCs w:val="18"/>
              </w:rPr>
            </w:pPr>
          </w:p>
        </w:tc>
        <w:tc>
          <w:tcPr>
            <w:tcW w:w="3965" w:type="dxa"/>
            <w:tcBorders>
              <w:right w:val="single" w:sz="4" w:space="0" w:color="auto"/>
            </w:tcBorders>
          </w:tcPr>
          <w:p w14:paraId="772AF749"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9924" w14:textId="77777777" w:rsidR="006B7C19" w:rsidRPr="00EB4983" w:rsidRDefault="006B7C19" w:rsidP="004C6B53">
            <w:pPr>
              <w:spacing w:after="0" w:line="240" w:lineRule="auto"/>
              <w:rPr>
                <w:rFonts w:ascii="Aptos" w:hAnsi="Aptos" w:cs="Arial"/>
                <w:color w:val="484C54"/>
                <w:sz w:val="18"/>
                <w:szCs w:val="18"/>
              </w:rPr>
            </w:pPr>
          </w:p>
        </w:tc>
        <w:tc>
          <w:tcPr>
            <w:tcW w:w="6385" w:type="dxa"/>
            <w:gridSpan w:val="2"/>
            <w:tcBorders>
              <w:left w:val="single" w:sz="4" w:space="0" w:color="auto"/>
            </w:tcBorders>
          </w:tcPr>
          <w:p w14:paraId="0FC8CA08" w14:textId="77777777" w:rsidR="006B7C19" w:rsidRPr="00EB4983" w:rsidRDefault="006B7C19" w:rsidP="004C6B53">
            <w:pPr>
              <w:spacing w:after="0" w:line="240" w:lineRule="auto"/>
              <w:rPr>
                <w:rFonts w:ascii="Aptos" w:hAnsi="Aptos" w:cs="Arial"/>
                <w:b/>
                <w:bCs/>
                <w:color w:val="484C54"/>
                <w:sz w:val="18"/>
                <w:szCs w:val="18"/>
              </w:rPr>
            </w:pPr>
            <w:r w:rsidRPr="00EB4983">
              <w:rPr>
                <w:rFonts w:ascii="Aptos" w:hAnsi="Aptos" w:cs="Arial"/>
                <w:b/>
                <w:bCs/>
                <w:color w:val="484C54"/>
                <w:sz w:val="18"/>
                <w:szCs w:val="18"/>
              </w:rPr>
              <w:t>Other</w:t>
            </w:r>
          </w:p>
        </w:tc>
      </w:tr>
      <w:tr w:rsidR="00EB4983" w:rsidRPr="00EB4983" w14:paraId="0339EAD6" w14:textId="77777777" w:rsidTr="00EA5672">
        <w:trPr>
          <w:trHeight w:val="204"/>
          <w:jc w:val="center"/>
        </w:trPr>
        <w:tc>
          <w:tcPr>
            <w:tcW w:w="270" w:type="dxa"/>
          </w:tcPr>
          <w:p w14:paraId="55FDD5D1"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06009C6E"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top w:val="single" w:sz="4" w:space="0" w:color="auto"/>
              <w:right w:val="single" w:sz="4" w:space="0" w:color="auto"/>
            </w:tcBorders>
          </w:tcPr>
          <w:p w14:paraId="607DD1D8"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55E839E9"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490295CE"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New programs consisting of multiple certificates with similar coursework</w:t>
            </w:r>
          </w:p>
        </w:tc>
      </w:tr>
      <w:tr w:rsidR="00EB4983" w:rsidRPr="00EB4983" w14:paraId="01BD6410" w14:textId="77777777" w:rsidTr="00EA5672">
        <w:trPr>
          <w:trHeight w:val="204"/>
          <w:jc w:val="center"/>
        </w:trPr>
        <w:tc>
          <w:tcPr>
            <w:tcW w:w="270" w:type="dxa"/>
          </w:tcPr>
          <w:p w14:paraId="5FF2D5E7"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0204E7AD"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1138796B"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3E96BFBC"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3846732D"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Program name changes related to Statewide Program Responsibilities (requires Board approval)</w:t>
            </w:r>
          </w:p>
        </w:tc>
      </w:tr>
      <w:tr w:rsidR="00EB4983" w:rsidRPr="00EB4983" w14:paraId="1D614C60" w14:textId="77777777" w:rsidTr="00EA5672">
        <w:trPr>
          <w:trHeight w:val="204"/>
          <w:jc w:val="center"/>
        </w:trPr>
        <w:tc>
          <w:tcPr>
            <w:tcW w:w="270" w:type="dxa"/>
          </w:tcPr>
          <w:p w14:paraId="59B45DB4"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777B9C74"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5C2E0BB8"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6D847C2A"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0E9C4DCC"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Deviation from certificate or degree program credit definitions (Board Policy III.E.)</w:t>
            </w:r>
          </w:p>
        </w:tc>
      </w:tr>
      <w:tr w:rsidR="006B7C19" w:rsidRPr="00EB4983" w14:paraId="10042151" w14:textId="77777777" w:rsidTr="00EA5672">
        <w:trPr>
          <w:trHeight w:val="204"/>
          <w:jc w:val="center"/>
        </w:trPr>
        <w:tc>
          <w:tcPr>
            <w:tcW w:w="270" w:type="dxa"/>
          </w:tcPr>
          <w:p w14:paraId="38BBBA5E"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14E98A88"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5E7449D6"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2E418D0E"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23CD24A9" w14:textId="48474C4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Modification to existing academic instructional or administrative units</w:t>
            </w:r>
            <w:r w:rsidR="00F846B6">
              <w:rPr>
                <w:rFonts w:ascii="Aptos" w:hAnsi="Aptos" w:cs="Arial"/>
                <w:color w:val="484C54"/>
                <w:sz w:val="18"/>
                <w:szCs w:val="18"/>
              </w:rPr>
              <w:t xml:space="preserve"> to include consolidation of existing units and of splitting existing units.</w:t>
            </w:r>
          </w:p>
        </w:tc>
      </w:tr>
    </w:tbl>
    <w:p w14:paraId="278E371B" w14:textId="77777777" w:rsidR="006B7C19" w:rsidRPr="00EB4983" w:rsidRDefault="006B7C19" w:rsidP="008F6B95">
      <w:pPr>
        <w:spacing w:after="0" w:line="240" w:lineRule="auto"/>
        <w:rPr>
          <w:rFonts w:ascii="Aptos" w:hAnsi="Aptos" w:cs="Arial"/>
          <w:bCs/>
          <w:color w:val="484C54"/>
          <w:sz w:val="24"/>
          <w:szCs w:val="24"/>
        </w:rPr>
      </w:pPr>
    </w:p>
    <w:p w14:paraId="0003335F" w14:textId="77777777" w:rsidR="0040474E" w:rsidRPr="00EB4983" w:rsidRDefault="0040474E" w:rsidP="008F6B95">
      <w:pPr>
        <w:spacing w:after="0" w:line="240" w:lineRule="auto"/>
        <w:rPr>
          <w:rFonts w:ascii="Aptos" w:hAnsi="Aptos" w:cs="Arial"/>
          <w:bCs/>
          <w:color w:val="484C54"/>
          <w:sz w:val="24"/>
          <w:szCs w:val="24"/>
        </w:rPr>
      </w:pPr>
    </w:p>
    <w:p w14:paraId="48605B8F" w14:textId="77777777" w:rsidR="004B4C0E" w:rsidRPr="00EB4983" w:rsidRDefault="004B4C0E" w:rsidP="004B4C0E">
      <w:pPr>
        <w:pStyle w:val="Header"/>
        <w:ind w:left="-90"/>
        <w:jc w:val="both"/>
        <w:rPr>
          <w:rFonts w:ascii="Arial" w:hAnsi="Arial" w:cs="Arial"/>
          <w:b/>
          <w:bCs/>
          <w:color w:val="484C54"/>
        </w:rPr>
      </w:pPr>
    </w:p>
    <w:p w14:paraId="0CBB4F91" w14:textId="61FD2AD0" w:rsidR="004B4C0E" w:rsidRPr="005A1BBA" w:rsidRDefault="004B4C0E" w:rsidP="0040474E">
      <w:pPr>
        <w:pStyle w:val="Header"/>
        <w:ind w:left="-720"/>
        <w:jc w:val="both"/>
        <w:rPr>
          <w:rFonts w:ascii="Aptos" w:hAnsi="Aptos" w:cs="Arial"/>
          <w:b/>
          <w:bCs/>
          <w:color w:val="484C54"/>
          <w:sz w:val="30"/>
          <w:szCs w:val="30"/>
        </w:rPr>
      </w:pPr>
      <w:r w:rsidRPr="005A1BBA">
        <w:rPr>
          <w:rFonts w:ascii="Aptos" w:hAnsi="Aptos" w:cs="Arial"/>
          <w:b/>
          <w:bCs/>
          <w:color w:val="484C54"/>
          <w:sz w:val="30"/>
          <w:szCs w:val="30"/>
        </w:rPr>
        <w:t>SECTION B: Complete for Career Technical Programs</w:t>
      </w:r>
    </w:p>
    <w:p w14:paraId="7833B682" w14:textId="77777777" w:rsidR="006B7C19" w:rsidRPr="00EB4983" w:rsidRDefault="006B7C19" w:rsidP="008F6B95">
      <w:pPr>
        <w:spacing w:after="0" w:line="240" w:lineRule="auto"/>
        <w:rPr>
          <w:rFonts w:ascii="Arial" w:hAnsi="Arial" w:cs="Arial"/>
          <w:bCs/>
          <w:color w:val="484C54"/>
          <w:sz w:val="24"/>
          <w:szCs w:val="24"/>
        </w:rPr>
      </w:pPr>
    </w:p>
    <w:tbl>
      <w:tblPr>
        <w:tblW w:w="10728" w:type="dxa"/>
        <w:jc w:val="center"/>
        <w:tblLook w:val="0000" w:firstRow="0" w:lastRow="0" w:firstColumn="0" w:lastColumn="0" w:noHBand="0" w:noVBand="0"/>
      </w:tblPr>
      <w:tblGrid>
        <w:gridCol w:w="270"/>
        <w:gridCol w:w="3695"/>
        <w:gridCol w:w="270"/>
        <w:gridCol w:w="270"/>
        <w:gridCol w:w="6223"/>
      </w:tblGrid>
      <w:tr w:rsidR="00EB4983" w:rsidRPr="00EA5672" w14:paraId="6DC9DA45" w14:textId="77777777" w:rsidTr="0040474E">
        <w:trPr>
          <w:trHeight w:val="224"/>
          <w:jc w:val="center"/>
        </w:trPr>
        <w:tc>
          <w:tcPr>
            <w:tcW w:w="3965" w:type="dxa"/>
            <w:gridSpan w:val="2"/>
          </w:tcPr>
          <w:p w14:paraId="6AB64764" w14:textId="77777777" w:rsidR="006B7C19" w:rsidRPr="00EA5672" w:rsidRDefault="006B7C19" w:rsidP="004C6B53">
            <w:pPr>
              <w:spacing w:after="0" w:line="240" w:lineRule="auto"/>
              <w:ind w:left="-102"/>
              <w:rPr>
                <w:rFonts w:ascii="Aptos" w:hAnsi="Aptos" w:cs="Arial"/>
                <w:b/>
                <w:color w:val="484C54"/>
                <w:sz w:val="18"/>
                <w:szCs w:val="18"/>
              </w:rPr>
            </w:pPr>
            <w:bookmarkStart w:id="0" w:name="_Hlk170378476"/>
            <w:r w:rsidRPr="00EA5672">
              <w:rPr>
                <w:rFonts w:ascii="Aptos" w:hAnsi="Aptos" w:cs="Arial"/>
                <w:b/>
                <w:color w:val="484C54"/>
                <w:sz w:val="18"/>
                <w:szCs w:val="18"/>
              </w:rPr>
              <w:t>Indicate those that apply to this request:</w:t>
            </w:r>
          </w:p>
        </w:tc>
        <w:tc>
          <w:tcPr>
            <w:tcW w:w="6763" w:type="dxa"/>
            <w:gridSpan w:val="3"/>
          </w:tcPr>
          <w:p w14:paraId="6DDDB732" w14:textId="77777777" w:rsidR="006B7C19" w:rsidRPr="00EA5672" w:rsidRDefault="006B7C19" w:rsidP="004B4C0E">
            <w:pPr>
              <w:spacing w:after="0" w:line="240" w:lineRule="auto"/>
              <w:ind w:left="-120"/>
              <w:rPr>
                <w:rFonts w:ascii="Aptos" w:hAnsi="Aptos" w:cs="Arial"/>
                <w:b/>
                <w:color w:val="484C54"/>
                <w:sz w:val="18"/>
                <w:szCs w:val="18"/>
              </w:rPr>
            </w:pPr>
            <w:r w:rsidRPr="00EA5672">
              <w:rPr>
                <w:rFonts w:ascii="Aptos" w:hAnsi="Aptos" w:cs="Arial"/>
                <w:b/>
                <w:color w:val="484C54"/>
                <w:sz w:val="18"/>
                <w:szCs w:val="18"/>
              </w:rPr>
              <w:t>Proposed Action</w:t>
            </w:r>
          </w:p>
        </w:tc>
      </w:tr>
      <w:tr w:rsidR="00EB4983" w:rsidRPr="00EA5672" w14:paraId="44291CF3" w14:textId="77777777" w:rsidTr="0040474E">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73C7727D" w14:textId="77777777" w:rsidR="006B7C19" w:rsidRPr="00EA5672" w:rsidRDefault="006B7C19" w:rsidP="004C6B53">
            <w:pPr>
              <w:spacing w:after="0" w:line="240" w:lineRule="auto"/>
              <w:rPr>
                <w:rFonts w:ascii="Aptos" w:hAnsi="Aptos" w:cs="Arial"/>
                <w:color w:val="484C54"/>
                <w:sz w:val="18"/>
                <w:szCs w:val="18"/>
              </w:rPr>
            </w:pPr>
          </w:p>
        </w:tc>
        <w:tc>
          <w:tcPr>
            <w:tcW w:w="3695" w:type="dxa"/>
            <w:tcBorders>
              <w:left w:val="single" w:sz="4" w:space="0" w:color="auto"/>
              <w:right w:val="single" w:sz="4" w:space="0" w:color="auto"/>
            </w:tcBorders>
          </w:tcPr>
          <w:p w14:paraId="45801521"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Basic Technical Certificate</w:t>
            </w: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5DB7663B" w14:textId="77777777" w:rsidR="006B7C19" w:rsidRPr="00EA5672" w:rsidRDefault="006B7C19" w:rsidP="004C6B53">
            <w:pPr>
              <w:spacing w:after="0" w:line="240" w:lineRule="auto"/>
              <w:rPr>
                <w:rFonts w:ascii="Aptos" w:hAnsi="Aptos" w:cs="Arial"/>
                <w:color w:val="484C54"/>
                <w:sz w:val="18"/>
                <w:szCs w:val="18"/>
              </w:rPr>
            </w:pPr>
          </w:p>
        </w:tc>
        <w:tc>
          <w:tcPr>
            <w:tcW w:w="6493" w:type="dxa"/>
            <w:gridSpan w:val="2"/>
            <w:tcBorders>
              <w:left w:val="single" w:sz="4" w:space="0" w:color="auto"/>
            </w:tcBorders>
          </w:tcPr>
          <w:p w14:paraId="5FD9DE11"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Addition of a certificate or degree to an existing program</w:t>
            </w:r>
          </w:p>
        </w:tc>
      </w:tr>
      <w:tr w:rsidR="00EB4983" w:rsidRPr="00EA5672" w14:paraId="23747F75" w14:textId="77777777" w:rsidTr="0040474E">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784869E5" w14:textId="77777777" w:rsidR="006B7C19" w:rsidRPr="00EA5672" w:rsidRDefault="006B7C19" w:rsidP="004C6B53">
            <w:pPr>
              <w:spacing w:after="0" w:line="240" w:lineRule="auto"/>
              <w:rPr>
                <w:rFonts w:ascii="Aptos" w:hAnsi="Aptos" w:cs="Arial"/>
                <w:color w:val="484C54"/>
                <w:sz w:val="18"/>
                <w:szCs w:val="18"/>
              </w:rPr>
            </w:pPr>
          </w:p>
        </w:tc>
        <w:tc>
          <w:tcPr>
            <w:tcW w:w="3695" w:type="dxa"/>
            <w:tcBorders>
              <w:left w:val="single" w:sz="4" w:space="0" w:color="auto"/>
              <w:right w:val="single" w:sz="4" w:space="0" w:color="auto"/>
            </w:tcBorders>
          </w:tcPr>
          <w:p w14:paraId="0D136B4F"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Intermediate Technical Certificate</w:t>
            </w: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3D086594" w14:textId="77777777" w:rsidR="006B7C19" w:rsidRPr="00EA5672" w:rsidRDefault="006B7C19" w:rsidP="004C6B53">
            <w:pPr>
              <w:spacing w:after="0" w:line="240" w:lineRule="auto"/>
              <w:rPr>
                <w:rFonts w:ascii="Aptos" w:hAnsi="Aptos" w:cs="Arial"/>
                <w:color w:val="484C54"/>
                <w:sz w:val="18"/>
                <w:szCs w:val="18"/>
              </w:rPr>
            </w:pPr>
          </w:p>
        </w:tc>
        <w:tc>
          <w:tcPr>
            <w:tcW w:w="6493" w:type="dxa"/>
            <w:gridSpan w:val="2"/>
            <w:tcBorders>
              <w:left w:val="single" w:sz="4" w:space="0" w:color="auto"/>
            </w:tcBorders>
          </w:tcPr>
          <w:p w14:paraId="062DBB3B"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Inactivation of a career technical program</w:t>
            </w:r>
          </w:p>
        </w:tc>
      </w:tr>
      <w:tr w:rsidR="00EB4983" w:rsidRPr="00EA5672" w14:paraId="2CA544CA" w14:textId="77777777" w:rsidTr="0040474E">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474A67BF" w14:textId="77777777" w:rsidR="006B7C19" w:rsidRPr="00EA5672" w:rsidRDefault="006B7C19" w:rsidP="004C6B53">
            <w:pPr>
              <w:spacing w:after="0" w:line="240" w:lineRule="auto"/>
              <w:rPr>
                <w:rFonts w:ascii="Aptos" w:hAnsi="Aptos" w:cs="Arial"/>
                <w:color w:val="484C54"/>
                <w:sz w:val="18"/>
                <w:szCs w:val="18"/>
              </w:rPr>
            </w:pPr>
          </w:p>
        </w:tc>
        <w:tc>
          <w:tcPr>
            <w:tcW w:w="3695" w:type="dxa"/>
            <w:tcBorders>
              <w:left w:val="single" w:sz="4" w:space="0" w:color="auto"/>
              <w:right w:val="single" w:sz="4" w:space="0" w:color="auto"/>
            </w:tcBorders>
          </w:tcPr>
          <w:p w14:paraId="0C7AE5BA"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Advanced Technical Certificate</w:t>
            </w: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61CBD427" w14:textId="77777777" w:rsidR="006B7C19" w:rsidRPr="00EA5672" w:rsidRDefault="006B7C19" w:rsidP="004C6B53">
            <w:pPr>
              <w:spacing w:after="0" w:line="240" w:lineRule="auto"/>
              <w:rPr>
                <w:rFonts w:ascii="Aptos" w:hAnsi="Aptos" w:cs="Arial"/>
                <w:color w:val="484C54"/>
                <w:sz w:val="18"/>
                <w:szCs w:val="18"/>
              </w:rPr>
            </w:pPr>
          </w:p>
        </w:tc>
        <w:tc>
          <w:tcPr>
            <w:tcW w:w="6493" w:type="dxa"/>
            <w:gridSpan w:val="2"/>
            <w:tcBorders>
              <w:left w:val="single" w:sz="4" w:space="0" w:color="auto"/>
            </w:tcBorders>
          </w:tcPr>
          <w:p w14:paraId="6396D639"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Modification of existing career technical programs</w:t>
            </w:r>
          </w:p>
        </w:tc>
      </w:tr>
      <w:tr w:rsidR="00EB4983" w:rsidRPr="00EA5672" w14:paraId="6ECC2E80" w14:textId="77777777" w:rsidTr="0040474E">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5B4CCB6E" w14:textId="77777777" w:rsidR="006B7C19" w:rsidRPr="00EA5672" w:rsidRDefault="006B7C19" w:rsidP="004C6B53">
            <w:pPr>
              <w:spacing w:after="0" w:line="240" w:lineRule="auto"/>
              <w:rPr>
                <w:rFonts w:ascii="Aptos" w:hAnsi="Aptos" w:cs="Arial"/>
                <w:color w:val="484C54"/>
                <w:sz w:val="18"/>
                <w:szCs w:val="18"/>
              </w:rPr>
            </w:pPr>
          </w:p>
        </w:tc>
        <w:tc>
          <w:tcPr>
            <w:tcW w:w="3695" w:type="dxa"/>
            <w:tcBorders>
              <w:left w:val="single" w:sz="4" w:space="0" w:color="auto"/>
            </w:tcBorders>
          </w:tcPr>
          <w:p w14:paraId="2C2510D5"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Associate of Applied Science Degree</w:t>
            </w:r>
          </w:p>
        </w:tc>
        <w:tc>
          <w:tcPr>
            <w:tcW w:w="270" w:type="dxa"/>
            <w:tcBorders>
              <w:top w:val="single" w:sz="4" w:space="0" w:color="auto"/>
              <w:right w:val="single" w:sz="4" w:space="0" w:color="auto"/>
            </w:tcBorders>
          </w:tcPr>
          <w:p w14:paraId="25037500"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10AC4EA1"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3D5130DC"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Splitting an existing program into two or more programs</w:t>
            </w:r>
          </w:p>
        </w:tc>
      </w:tr>
      <w:tr w:rsidR="00EB4983" w:rsidRPr="00EA5672" w14:paraId="784ED41C" w14:textId="77777777" w:rsidTr="0040474E">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2A20E8C0" w14:textId="77777777" w:rsidR="006B7C19" w:rsidRPr="00EA5672" w:rsidRDefault="006B7C19" w:rsidP="004C6B53">
            <w:pPr>
              <w:spacing w:after="0" w:line="240" w:lineRule="auto"/>
              <w:rPr>
                <w:rFonts w:ascii="Aptos" w:hAnsi="Aptos" w:cs="Arial"/>
                <w:color w:val="484C54"/>
                <w:sz w:val="18"/>
                <w:szCs w:val="18"/>
              </w:rPr>
            </w:pPr>
          </w:p>
        </w:tc>
        <w:tc>
          <w:tcPr>
            <w:tcW w:w="3695" w:type="dxa"/>
            <w:tcBorders>
              <w:left w:val="single" w:sz="4" w:space="0" w:color="auto"/>
            </w:tcBorders>
          </w:tcPr>
          <w:p w14:paraId="4B8DD827"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Specialized Certificate</w:t>
            </w:r>
          </w:p>
        </w:tc>
        <w:tc>
          <w:tcPr>
            <w:tcW w:w="270" w:type="dxa"/>
            <w:tcBorders>
              <w:right w:val="single" w:sz="4" w:space="0" w:color="auto"/>
            </w:tcBorders>
          </w:tcPr>
          <w:p w14:paraId="1BAA382C"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6C39A7F4"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7AED2FC7"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Consolidating two or more programs into one program</w:t>
            </w:r>
          </w:p>
        </w:tc>
      </w:tr>
      <w:tr w:rsidR="00EB4983" w:rsidRPr="00EA5672" w14:paraId="77A39485" w14:textId="77777777" w:rsidTr="0040474E">
        <w:trPr>
          <w:trHeight w:val="204"/>
          <w:jc w:val="center"/>
        </w:trPr>
        <w:tc>
          <w:tcPr>
            <w:tcW w:w="270" w:type="dxa"/>
            <w:tcBorders>
              <w:top w:val="single" w:sz="4" w:space="0" w:color="auto"/>
            </w:tcBorders>
          </w:tcPr>
          <w:p w14:paraId="032C28E4"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502969E6"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5FD089CD"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5E4367DF"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5AF4AD27"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Converting one certificate or degree option into a stand-alone program</w:t>
            </w:r>
          </w:p>
        </w:tc>
      </w:tr>
      <w:tr w:rsidR="00EB4983" w:rsidRPr="00EA5672" w14:paraId="21B3666E" w14:textId="77777777" w:rsidTr="0040474E">
        <w:trPr>
          <w:trHeight w:val="204"/>
          <w:jc w:val="center"/>
        </w:trPr>
        <w:tc>
          <w:tcPr>
            <w:tcW w:w="270" w:type="dxa"/>
          </w:tcPr>
          <w:p w14:paraId="5985ACF9"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7849B3A1"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3E7D2C43"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6317DB15"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253C9F2E"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Converting/transitioning a certificate or degree level type (i.e. BTC to ITC)</w:t>
            </w:r>
          </w:p>
        </w:tc>
      </w:tr>
      <w:tr w:rsidR="00EB4983" w:rsidRPr="00EA5672" w14:paraId="71D8970B" w14:textId="77777777" w:rsidTr="0040474E">
        <w:trPr>
          <w:trHeight w:val="204"/>
          <w:jc w:val="center"/>
        </w:trPr>
        <w:tc>
          <w:tcPr>
            <w:tcW w:w="270" w:type="dxa"/>
          </w:tcPr>
          <w:p w14:paraId="7A6D3EB5"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4C0BA129"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75328206"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2DB3221B"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4C303E73"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Addition of online option to an existing program</w:t>
            </w:r>
          </w:p>
        </w:tc>
      </w:tr>
      <w:tr w:rsidR="00EB4983" w:rsidRPr="00EA5672" w14:paraId="3C2FA89F" w14:textId="77777777" w:rsidTr="0040474E">
        <w:trPr>
          <w:trHeight w:val="204"/>
          <w:jc w:val="center"/>
        </w:trPr>
        <w:tc>
          <w:tcPr>
            <w:tcW w:w="270" w:type="dxa"/>
          </w:tcPr>
          <w:p w14:paraId="1D2775F6"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0DE526AD"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2B097931"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257B0513"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7B7E6D2F"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Transition program to exclusively online format</w:t>
            </w:r>
          </w:p>
        </w:tc>
      </w:tr>
      <w:tr w:rsidR="00EB4983" w:rsidRPr="00EA5672" w14:paraId="59F08F0B" w14:textId="77777777" w:rsidTr="0040474E">
        <w:trPr>
          <w:trHeight w:val="204"/>
          <w:jc w:val="center"/>
        </w:trPr>
        <w:tc>
          <w:tcPr>
            <w:tcW w:w="270" w:type="dxa"/>
          </w:tcPr>
          <w:p w14:paraId="0B64C20B"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3374D126"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23887EA4"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466F1944"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2F292EAE"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Transition of program with less than 50% of courses offered online exclusively to 50% or more of courses offered online exclusively.</w:t>
            </w:r>
          </w:p>
        </w:tc>
      </w:tr>
      <w:tr w:rsidR="00EB4983" w:rsidRPr="00EA5672" w14:paraId="529B8E30" w14:textId="77777777" w:rsidTr="0040474E">
        <w:trPr>
          <w:trHeight w:val="204"/>
          <w:jc w:val="center"/>
        </w:trPr>
        <w:tc>
          <w:tcPr>
            <w:tcW w:w="270" w:type="dxa"/>
          </w:tcPr>
          <w:p w14:paraId="7CAC7DEC"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0067BA47"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bottom w:val="single" w:sz="4" w:space="0" w:color="auto"/>
            </w:tcBorders>
          </w:tcPr>
          <w:p w14:paraId="2661ECDE" w14:textId="77777777" w:rsidR="006B7C19" w:rsidRPr="00EA5672" w:rsidRDefault="006B7C19" w:rsidP="004C6B53">
            <w:pPr>
              <w:spacing w:after="0" w:line="240" w:lineRule="auto"/>
              <w:rPr>
                <w:rFonts w:ascii="Aptos" w:hAnsi="Aptos" w:cs="Arial"/>
                <w:color w:val="484C54"/>
                <w:sz w:val="18"/>
                <w:szCs w:val="18"/>
              </w:rPr>
            </w:pPr>
          </w:p>
        </w:tc>
        <w:tc>
          <w:tcPr>
            <w:tcW w:w="6493" w:type="dxa"/>
            <w:gridSpan w:val="2"/>
            <w:tcBorders>
              <w:left w:val="nil"/>
            </w:tcBorders>
          </w:tcPr>
          <w:p w14:paraId="15C8C789" w14:textId="77777777" w:rsidR="006B7C19" w:rsidRPr="00EA5672" w:rsidRDefault="006B7C19" w:rsidP="004C6B53">
            <w:pPr>
              <w:spacing w:after="0" w:line="240" w:lineRule="auto"/>
              <w:rPr>
                <w:rFonts w:ascii="Aptos" w:hAnsi="Aptos" w:cs="Arial"/>
                <w:color w:val="484C54"/>
                <w:sz w:val="18"/>
                <w:szCs w:val="18"/>
              </w:rPr>
            </w:pPr>
          </w:p>
        </w:tc>
      </w:tr>
      <w:tr w:rsidR="00EB4983" w:rsidRPr="00EA5672" w14:paraId="4617357D" w14:textId="77777777" w:rsidTr="0040474E">
        <w:trPr>
          <w:trHeight w:val="204"/>
          <w:jc w:val="center"/>
        </w:trPr>
        <w:tc>
          <w:tcPr>
            <w:tcW w:w="270" w:type="dxa"/>
          </w:tcPr>
          <w:p w14:paraId="34AAA2DA" w14:textId="77777777" w:rsidR="006B7C19" w:rsidRPr="00EA5672" w:rsidRDefault="006B7C19" w:rsidP="004C6B53">
            <w:pPr>
              <w:spacing w:after="0" w:line="240" w:lineRule="auto"/>
              <w:rPr>
                <w:rFonts w:ascii="Aptos" w:hAnsi="Aptos" w:cs="Arial"/>
                <w:color w:val="484C54"/>
                <w:sz w:val="18"/>
                <w:szCs w:val="18"/>
              </w:rPr>
            </w:pPr>
          </w:p>
        </w:tc>
        <w:tc>
          <w:tcPr>
            <w:tcW w:w="3695" w:type="dxa"/>
            <w:tcBorders>
              <w:right w:val="single" w:sz="4" w:space="0" w:color="auto"/>
            </w:tcBorders>
          </w:tcPr>
          <w:p w14:paraId="11364FC1"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E4852" w14:textId="77777777" w:rsidR="006B7C19" w:rsidRPr="00EA5672" w:rsidRDefault="006B7C19" w:rsidP="004C6B53">
            <w:pPr>
              <w:spacing w:after="0" w:line="240" w:lineRule="auto"/>
              <w:rPr>
                <w:rFonts w:ascii="Aptos" w:hAnsi="Aptos" w:cs="Arial"/>
                <w:color w:val="484C54"/>
                <w:sz w:val="18"/>
                <w:szCs w:val="18"/>
              </w:rPr>
            </w:pPr>
          </w:p>
        </w:tc>
        <w:tc>
          <w:tcPr>
            <w:tcW w:w="6493" w:type="dxa"/>
            <w:gridSpan w:val="2"/>
            <w:tcBorders>
              <w:left w:val="single" w:sz="4" w:space="0" w:color="auto"/>
            </w:tcBorders>
          </w:tcPr>
          <w:p w14:paraId="32496E3F"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Other</w:t>
            </w:r>
          </w:p>
        </w:tc>
      </w:tr>
      <w:tr w:rsidR="00EB4983" w:rsidRPr="00EA5672" w14:paraId="2328FA3F" w14:textId="77777777" w:rsidTr="0040474E">
        <w:trPr>
          <w:trHeight w:val="204"/>
          <w:jc w:val="center"/>
        </w:trPr>
        <w:tc>
          <w:tcPr>
            <w:tcW w:w="270" w:type="dxa"/>
          </w:tcPr>
          <w:p w14:paraId="036BC4A5"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5863A550"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right w:val="single" w:sz="4" w:space="0" w:color="auto"/>
            </w:tcBorders>
          </w:tcPr>
          <w:p w14:paraId="01C9D0D2"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365CCB33"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20EC453D"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Addition or removal of courses representing a significant departure from existing CTE program offerings.</w:t>
            </w:r>
          </w:p>
        </w:tc>
      </w:tr>
      <w:tr w:rsidR="006B7C19" w:rsidRPr="00EA5672" w14:paraId="14919477" w14:textId="77777777" w:rsidTr="0040474E">
        <w:trPr>
          <w:trHeight w:val="204"/>
          <w:jc w:val="center"/>
        </w:trPr>
        <w:tc>
          <w:tcPr>
            <w:tcW w:w="270" w:type="dxa"/>
          </w:tcPr>
          <w:p w14:paraId="7615087E"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1FF3C02A"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651FBE6F"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0DD9847D"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6CBC72EB"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Modification to instructional/administrative units</w:t>
            </w:r>
          </w:p>
        </w:tc>
      </w:tr>
      <w:bookmarkEnd w:id="0"/>
    </w:tbl>
    <w:p w14:paraId="1E1E79FD" w14:textId="77777777" w:rsidR="006B7C19" w:rsidRPr="00EB4983" w:rsidRDefault="006B7C19" w:rsidP="008F6B95">
      <w:pPr>
        <w:spacing w:after="0" w:line="240" w:lineRule="auto"/>
        <w:rPr>
          <w:rFonts w:ascii="Arial" w:hAnsi="Arial" w:cs="Arial"/>
          <w:bCs/>
          <w:color w:val="484C54"/>
          <w:sz w:val="24"/>
          <w:szCs w:val="24"/>
        </w:rPr>
      </w:pPr>
    </w:p>
    <w:p w14:paraId="6EFA1002" w14:textId="77777777" w:rsidR="006B7C19" w:rsidRPr="00EB4983" w:rsidRDefault="006B7C19" w:rsidP="008F6B95">
      <w:pPr>
        <w:spacing w:after="0" w:line="240" w:lineRule="auto"/>
        <w:rPr>
          <w:rFonts w:ascii="Arial" w:hAnsi="Arial" w:cs="Arial"/>
          <w:bCs/>
          <w:color w:val="484C54"/>
          <w:sz w:val="24"/>
          <w:szCs w:val="24"/>
        </w:rPr>
      </w:pPr>
    </w:p>
    <w:p w14:paraId="239818B4" w14:textId="77777777" w:rsidR="0040474E" w:rsidRPr="00EB4983" w:rsidRDefault="0040474E">
      <w:pPr>
        <w:rPr>
          <w:rFonts w:ascii="Arial" w:eastAsia="Times New Roman" w:hAnsi="Arial" w:cs="Arial"/>
          <w:b/>
          <w:bCs/>
          <w:color w:val="484C54"/>
          <w:sz w:val="24"/>
          <w:szCs w:val="24"/>
        </w:rPr>
      </w:pPr>
      <w:r w:rsidRPr="00EB4983">
        <w:rPr>
          <w:rFonts w:ascii="Arial" w:hAnsi="Arial" w:cs="Arial"/>
          <w:b/>
          <w:bCs/>
          <w:color w:val="484C54"/>
        </w:rPr>
        <w:br w:type="page"/>
      </w:r>
    </w:p>
    <w:p w14:paraId="66F9EC55" w14:textId="39238AFF" w:rsidR="004B4C0E" w:rsidRPr="00EB4983" w:rsidRDefault="004B4C0E" w:rsidP="00EB4983">
      <w:pPr>
        <w:pStyle w:val="Header"/>
        <w:ind w:left="-720"/>
        <w:jc w:val="both"/>
        <w:rPr>
          <w:rFonts w:ascii="Aptos" w:hAnsi="Aptos" w:cs="Arial"/>
          <w:b/>
          <w:bCs/>
          <w:color w:val="484C54"/>
          <w:sz w:val="30"/>
          <w:szCs w:val="30"/>
        </w:rPr>
      </w:pPr>
      <w:r w:rsidRPr="00EB4983">
        <w:rPr>
          <w:rFonts w:ascii="Aptos" w:hAnsi="Aptos" w:cs="Arial"/>
          <w:b/>
          <w:bCs/>
          <w:color w:val="484C54"/>
          <w:sz w:val="30"/>
          <w:szCs w:val="30"/>
        </w:rPr>
        <w:lastRenderedPageBreak/>
        <w:t xml:space="preserve">SECTION C: Complete for all programs </w:t>
      </w:r>
    </w:p>
    <w:p w14:paraId="3AF733E7" w14:textId="77777777" w:rsidR="006B7C19" w:rsidRPr="00EB4983" w:rsidRDefault="006B7C19" w:rsidP="008F6B95">
      <w:pPr>
        <w:spacing w:after="0" w:line="240" w:lineRule="auto"/>
        <w:rPr>
          <w:rFonts w:ascii="Aptos" w:hAnsi="Aptos" w:cs="Arial"/>
          <w:bCs/>
          <w:color w:val="484C54"/>
          <w:sz w:val="24"/>
          <w:szCs w:val="24"/>
        </w:rPr>
      </w:pPr>
    </w:p>
    <w:p w14:paraId="4EB4F6E8" w14:textId="39850859" w:rsidR="006412A0" w:rsidRPr="00EB4983" w:rsidRDefault="00517010" w:rsidP="00A3753B">
      <w:pPr>
        <w:widowControl w:val="0"/>
        <w:numPr>
          <w:ilvl w:val="0"/>
          <w:numId w:val="3"/>
        </w:numPr>
        <w:tabs>
          <w:tab w:val="left" w:pos="5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hanging="540"/>
        <w:jc w:val="both"/>
        <w:outlineLvl w:val="0"/>
        <w:rPr>
          <w:rFonts w:ascii="Aptos" w:hAnsi="Aptos" w:cs="Arial"/>
          <w:color w:val="484C54"/>
          <w:sz w:val="24"/>
          <w:szCs w:val="24"/>
        </w:rPr>
      </w:pPr>
      <w:r w:rsidRPr="00EB4983">
        <w:rPr>
          <w:rFonts w:ascii="Aptos" w:hAnsi="Aptos" w:cs="Arial"/>
          <w:color w:val="484C54"/>
          <w:sz w:val="24"/>
          <w:szCs w:val="24"/>
        </w:rPr>
        <w:t>Provide</w:t>
      </w:r>
      <w:r w:rsidR="006412A0" w:rsidRPr="00EB4983">
        <w:rPr>
          <w:rFonts w:ascii="Aptos" w:hAnsi="Aptos" w:cs="Arial"/>
          <w:color w:val="484C54"/>
          <w:sz w:val="24"/>
          <w:szCs w:val="24"/>
        </w:rPr>
        <w:t xml:space="preserve"> an overview of the changes</w:t>
      </w:r>
      <w:r w:rsidR="004B4C0E" w:rsidRPr="00EB4983">
        <w:rPr>
          <w:rFonts w:ascii="Aptos" w:hAnsi="Aptos" w:cs="Arial"/>
          <w:color w:val="484C54"/>
          <w:sz w:val="24"/>
          <w:szCs w:val="24"/>
        </w:rPr>
        <w:t xml:space="preserve">, including the </w:t>
      </w:r>
      <w:r w:rsidR="000A165C" w:rsidRPr="00EB4983">
        <w:rPr>
          <w:rFonts w:ascii="Aptos" w:hAnsi="Aptos" w:cs="Arial"/>
          <w:color w:val="484C54"/>
          <w:sz w:val="24"/>
          <w:szCs w:val="24"/>
        </w:rPr>
        <w:t xml:space="preserve">need and rationale for the proposed </w:t>
      </w:r>
      <w:r w:rsidR="004B4C0E" w:rsidRPr="00EB4983">
        <w:rPr>
          <w:rFonts w:ascii="Aptos" w:hAnsi="Aptos" w:cs="Arial"/>
          <w:color w:val="484C54"/>
          <w:sz w:val="24"/>
          <w:szCs w:val="24"/>
        </w:rPr>
        <w:t>action</w:t>
      </w:r>
      <w:r w:rsidR="000A165C" w:rsidRPr="00EB4983">
        <w:rPr>
          <w:rFonts w:ascii="Aptos" w:hAnsi="Aptos" w:cs="Arial"/>
          <w:color w:val="484C54"/>
          <w:sz w:val="24"/>
          <w:szCs w:val="24"/>
        </w:rPr>
        <w:t xml:space="preserve">. Identify any existing program </w:t>
      </w:r>
      <w:r w:rsidR="004B4C0E" w:rsidRPr="00EB4983">
        <w:rPr>
          <w:rFonts w:ascii="Aptos" w:hAnsi="Aptos" w:cs="Arial"/>
          <w:color w:val="484C54"/>
          <w:sz w:val="24"/>
          <w:szCs w:val="24"/>
        </w:rPr>
        <w:t xml:space="preserve">or unit </w:t>
      </w:r>
      <w:r w:rsidR="000A165C" w:rsidRPr="00EB4983">
        <w:rPr>
          <w:rFonts w:ascii="Aptos" w:hAnsi="Aptos" w:cs="Arial"/>
          <w:color w:val="484C54"/>
          <w:sz w:val="24"/>
          <w:szCs w:val="24"/>
        </w:rPr>
        <w:t xml:space="preserve">that this program will </w:t>
      </w:r>
      <w:r w:rsidR="004B4C0E" w:rsidRPr="00EB4983">
        <w:rPr>
          <w:rFonts w:ascii="Aptos" w:hAnsi="Aptos" w:cs="Arial"/>
          <w:color w:val="484C54"/>
          <w:sz w:val="24"/>
          <w:szCs w:val="24"/>
        </w:rPr>
        <w:t>impact</w:t>
      </w:r>
      <w:r w:rsidR="006412A0" w:rsidRPr="00EB4983">
        <w:rPr>
          <w:rFonts w:ascii="Aptos" w:hAnsi="Aptos" w:cs="Arial"/>
          <w:color w:val="484C54"/>
          <w:sz w:val="24"/>
          <w:szCs w:val="24"/>
        </w:rPr>
        <w:t xml:space="preserve">. </w:t>
      </w:r>
      <w:r w:rsidR="00CF23F8" w:rsidRPr="00EB4983">
        <w:rPr>
          <w:rFonts w:ascii="Aptos" w:hAnsi="Aptos" w:cs="Arial"/>
          <w:color w:val="484C54"/>
          <w:sz w:val="24"/>
          <w:szCs w:val="24"/>
        </w:rPr>
        <w:t xml:space="preserve">For any certificates, </w:t>
      </w:r>
      <w:r w:rsidR="00A3753B" w:rsidRPr="00EB4983">
        <w:rPr>
          <w:rFonts w:ascii="Aptos" w:hAnsi="Aptos" w:cs="Arial"/>
          <w:color w:val="484C54"/>
          <w:sz w:val="24"/>
          <w:szCs w:val="24"/>
        </w:rPr>
        <w:t>identify if it is an embedded certificate and describe which majors, minors, or programs of study within which it is embedded or for which majors or minors it will be recommended. If it is a stackable certificate, please describe the additional certificates a student might pursue and the credential it leads to. If it is a standalone credential, please identify the specific workforce demand or industry need that it is designed to meet. Include the total number of credits required to complete the certificate, and describe the method of delivery (e.g., in-person, online, hybrid).</w:t>
      </w:r>
    </w:p>
    <w:p w14:paraId="0F70F96D" w14:textId="7161D494" w:rsidR="00637E2D" w:rsidRPr="00EB4983" w:rsidRDefault="00637E2D" w:rsidP="00F66D92">
      <w:pPr>
        <w:spacing w:after="0" w:line="240" w:lineRule="auto"/>
        <w:rPr>
          <w:rFonts w:ascii="Aptos" w:hAnsi="Aptos" w:cs="Arial"/>
          <w:color w:val="484C54"/>
          <w:sz w:val="24"/>
          <w:szCs w:val="24"/>
        </w:rPr>
      </w:pPr>
    </w:p>
    <w:p w14:paraId="3BA616BC" w14:textId="77777777" w:rsidR="00EB4983" w:rsidRPr="00EB4983" w:rsidRDefault="00EB4983" w:rsidP="00F66D92">
      <w:pPr>
        <w:spacing w:after="0" w:line="240" w:lineRule="auto"/>
        <w:rPr>
          <w:rFonts w:ascii="Aptos" w:hAnsi="Aptos" w:cs="Arial"/>
          <w:color w:val="484C54"/>
          <w:sz w:val="24"/>
          <w:szCs w:val="24"/>
        </w:rPr>
      </w:pPr>
    </w:p>
    <w:p w14:paraId="7C1D8796" w14:textId="77777777" w:rsidR="00C5766C" w:rsidRPr="00EB4983" w:rsidRDefault="00C5766C" w:rsidP="008F6B95">
      <w:pPr>
        <w:pStyle w:val="ListParagraph"/>
        <w:spacing w:after="0" w:line="240" w:lineRule="auto"/>
        <w:rPr>
          <w:rFonts w:ascii="Aptos" w:hAnsi="Aptos" w:cs="Arial"/>
          <w:color w:val="484C54"/>
          <w:sz w:val="24"/>
          <w:szCs w:val="24"/>
        </w:rPr>
      </w:pPr>
    </w:p>
    <w:p w14:paraId="13E78027" w14:textId="78C35C32" w:rsidR="000468A2" w:rsidRPr="00EB4983" w:rsidRDefault="006412A0" w:rsidP="000A165C">
      <w:pPr>
        <w:widowControl w:val="0"/>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hanging="540"/>
        <w:rPr>
          <w:rFonts w:ascii="Aptos" w:hAnsi="Aptos" w:cs="Arial"/>
          <w:bCs/>
          <w:color w:val="484C54"/>
          <w:sz w:val="24"/>
          <w:szCs w:val="24"/>
        </w:rPr>
      </w:pPr>
      <w:r w:rsidRPr="00EB4983">
        <w:rPr>
          <w:rFonts w:ascii="Aptos" w:hAnsi="Aptos" w:cs="Arial"/>
          <w:bCs/>
          <w:color w:val="484C54"/>
          <w:sz w:val="24"/>
          <w:szCs w:val="24"/>
        </w:rPr>
        <w:t xml:space="preserve">Discuss impact of proposed </w:t>
      </w:r>
      <w:r w:rsidR="004B4C0E" w:rsidRPr="00EB4983">
        <w:rPr>
          <w:rFonts w:ascii="Aptos" w:hAnsi="Aptos" w:cs="Arial"/>
          <w:bCs/>
          <w:color w:val="484C54"/>
          <w:sz w:val="24"/>
          <w:szCs w:val="24"/>
        </w:rPr>
        <w:t>action</w:t>
      </w:r>
      <w:r w:rsidRPr="00EB4983">
        <w:rPr>
          <w:rFonts w:ascii="Aptos" w:hAnsi="Aptos" w:cs="Arial"/>
          <w:bCs/>
          <w:color w:val="484C54"/>
          <w:sz w:val="24"/>
          <w:szCs w:val="24"/>
        </w:rPr>
        <w:t xml:space="preserve"> on student enrollment</w:t>
      </w:r>
      <w:r w:rsidR="004B4C0E" w:rsidRPr="00EB4983">
        <w:rPr>
          <w:rFonts w:ascii="Aptos" w:hAnsi="Aptos" w:cs="Arial"/>
          <w:bCs/>
          <w:color w:val="484C54"/>
          <w:sz w:val="24"/>
          <w:szCs w:val="24"/>
        </w:rPr>
        <w:t>, if any</w:t>
      </w:r>
      <w:r w:rsidRPr="00EB4983">
        <w:rPr>
          <w:rFonts w:ascii="Aptos" w:hAnsi="Aptos" w:cs="Arial"/>
          <w:bCs/>
          <w:color w:val="484C54"/>
          <w:sz w:val="24"/>
          <w:szCs w:val="24"/>
        </w:rPr>
        <w:t xml:space="preserve">. </w:t>
      </w:r>
      <w:r w:rsidR="000468A2" w:rsidRPr="00EB4983">
        <w:rPr>
          <w:rFonts w:ascii="Aptos" w:hAnsi="Aptos" w:cs="Arial"/>
          <w:bCs/>
          <w:color w:val="484C54"/>
          <w:sz w:val="24"/>
          <w:szCs w:val="24"/>
        </w:rPr>
        <w:t>Using the chart below, p</w:t>
      </w:r>
      <w:r w:rsidR="000468A2" w:rsidRPr="00EB4983">
        <w:rPr>
          <w:rFonts w:ascii="Aptos" w:hAnsi="Aptos" w:cs="Arial"/>
          <w:color w:val="484C54"/>
          <w:sz w:val="24"/>
          <w:szCs w:val="24"/>
        </w:rPr>
        <w:t xml:space="preserve">rovide projected new </w:t>
      </w:r>
      <w:r w:rsidR="004B4C0E" w:rsidRPr="00EB4983">
        <w:rPr>
          <w:rFonts w:ascii="Aptos" w:hAnsi="Aptos" w:cs="Arial"/>
          <w:color w:val="484C54"/>
          <w:sz w:val="24"/>
          <w:szCs w:val="24"/>
        </w:rPr>
        <w:t xml:space="preserve">additional </w:t>
      </w:r>
      <w:r w:rsidR="000468A2" w:rsidRPr="00EB4983">
        <w:rPr>
          <w:rFonts w:ascii="Aptos" w:hAnsi="Aptos" w:cs="Arial"/>
          <w:color w:val="484C54"/>
          <w:sz w:val="24"/>
          <w:szCs w:val="24"/>
        </w:rPr>
        <w:t xml:space="preserve">enrollments for </w:t>
      </w:r>
      <w:r w:rsidR="004B4C0E" w:rsidRPr="00EB4983">
        <w:rPr>
          <w:rFonts w:ascii="Aptos" w:hAnsi="Aptos" w:cs="Arial"/>
          <w:color w:val="484C54"/>
          <w:sz w:val="24"/>
          <w:szCs w:val="24"/>
        </w:rPr>
        <w:t>any</w:t>
      </w:r>
      <w:r w:rsidR="000468A2" w:rsidRPr="00EB4983">
        <w:rPr>
          <w:rFonts w:ascii="Aptos" w:hAnsi="Aptos" w:cs="Arial"/>
          <w:color w:val="484C54"/>
          <w:sz w:val="24"/>
          <w:szCs w:val="24"/>
        </w:rPr>
        <w:t xml:space="preserve"> proposed certificate or modified program</w:t>
      </w:r>
      <w:r w:rsidR="004B4C0E" w:rsidRPr="00EB4983">
        <w:rPr>
          <w:rFonts w:ascii="Aptos" w:hAnsi="Aptos" w:cs="Arial"/>
          <w:color w:val="484C54"/>
          <w:sz w:val="24"/>
          <w:szCs w:val="24"/>
        </w:rPr>
        <w:t>s</w:t>
      </w:r>
      <w:r w:rsidR="000468A2" w:rsidRPr="00EB4983">
        <w:rPr>
          <w:rFonts w:ascii="Aptos" w:hAnsi="Aptos" w:cs="Arial"/>
          <w:color w:val="484C54"/>
          <w:sz w:val="24"/>
          <w:szCs w:val="24"/>
        </w:rPr>
        <w:t>:</w:t>
      </w:r>
    </w:p>
    <w:p w14:paraId="332C18FB" w14:textId="1E8C8501" w:rsidR="000A165C" w:rsidRPr="00EB4983" w:rsidRDefault="000A165C" w:rsidP="000A165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Aptos" w:hAnsi="Aptos" w:cs="Arial"/>
          <w:bCs/>
          <w:color w:val="484C54"/>
          <w:sz w:val="24"/>
          <w:szCs w:val="24"/>
        </w:rPr>
      </w:pPr>
    </w:p>
    <w:tbl>
      <w:tblPr>
        <w:tblStyle w:val="TableGrid"/>
        <w:tblW w:w="0" w:type="auto"/>
        <w:jc w:val="center"/>
        <w:tblLook w:val="04A0" w:firstRow="1" w:lastRow="0" w:firstColumn="1" w:lastColumn="0" w:noHBand="0" w:noVBand="1"/>
      </w:tblPr>
      <w:tblGrid>
        <w:gridCol w:w="1056"/>
        <w:gridCol w:w="2269"/>
        <w:gridCol w:w="2430"/>
        <w:gridCol w:w="2520"/>
      </w:tblGrid>
      <w:tr w:rsidR="00EB4983" w:rsidRPr="00EB4983" w14:paraId="1E1322F7" w14:textId="77777777" w:rsidTr="00394E10">
        <w:trPr>
          <w:jc w:val="center"/>
        </w:trPr>
        <w:tc>
          <w:tcPr>
            <w:tcW w:w="8275" w:type="dxa"/>
            <w:gridSpan w:val="4"/>
            <w:shd w:val="clear" w:color="auto" w:fill="DEEAF6" w:themeFill="accent1" w:themeFillTint="33"/>
          </w:tcPr>
          <w:p w14:paraId="3DC73398"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
                <w:bCs/>
                <w:color w:val="484C54"/>
                <w:sz w:val="24"/>
                <w:szCs w:val="24"/>
              </w:rPr>
            </w:pPr>
            <w:r w:rsidRPr="00EB4983">
              <w:rPr>
                <w:rFonts w:ascii="Aptos" w:hAnsi="Aptos" w:cs="Arial"/>
                <w:b/>
                <w:bCs/>
                <w:color w:val="484C54"/>
                <w:sz w:val="24"/>
                <w:szCs w:val="24"/>
              </w:rPr>
              <w:t>Estimated New Enrollment</w:t>
            </w:r>
          </w:p>
        </w:tc>
      </w:tr>
      <w:tr w:rsidR="00EB4983" w:rsidRPr="00EB4983" w14:paraId="148B4942" w14:textId="77777777" w:rsidTr="00394E10">
        <w:trPr>
          <w:jc w:val="center"/>
        </w:trPr>
        <w:tc>
          <w:tcPr>
            <w:tcW w:w="1056" w:type="dxa"/>
            <w:shd w:val="clear" w:color="auto" w:fill="DBDBDB" w:themeFill="accent3" w:themeFillTint="66"/>
          </w:tcPr>
          <w:p w14:paraId="5F3121EA"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
                <w:bCs/>
                <w:color w:val="484C54"/>
                <w:sz w:val="24"/>
                <w:szCs w:val="24"/>
              </w:rPr>
            </w:pPr>
            <w:r w:rsidRPr="00EB4983">
              <w:rPr>
                <w:rFonts w:ascii="Aptos" w:hAnsi="Aptos" w:cs="Arial"/>
                <w:b/>
                <w:bCs/>
                <w:color w:val="484C54"/>
                <w:sz w:val="24"/>
                <w:szCs w:val="24"/>
              </w:rPr>
              <w:t>Year</w:t>
            </w:r>
          </w:p>
        </w:tc>
        <w:tc>
          <w:tcPr>
            <w:tcW w:w="2269" w:type="dxa"/>
            <w:shd w:val="clear" w:color="auto" w:fill="DBDBDB" w:themeFill="accent3" w:themeFillTint="66"/>
          </w:tcPr>
          <w:p w14:paraId="7AEEF315"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ptos" w:hAnsi="Aptos" w:cs="Arial"/>
                <w:b/>
                <w:bCs/>
                <w:color w:val="484C54"/>
                <w:sz w:val="24"/>
                <w:szCs w:val="24"/>
              </w:rPr>
            </w:pPr>
            <w:r w:rsidRPr="00EB4983">
              <w:rPr>
                <w:rFonts w:ascii="Aptos" w:hAnsi="Aptos" w:cs="Arial"/>
                <w:b/>
                <w:bCs/>
                <w:color w:val="484C54"/>
                <w:sz w:val="24"/>
                <w:szCs w:val="24"/>
              </w:rPr>
              <w:t>Fall</w:t>
            </w:r>
          </w:p>
        </w:tc>
        <w:tc>
          <w:tcPr>
            <w:tcW w:w="2430" w:type="dxa"/>
            <w:shd w:val="clear" w:color="auto" w:fill="DBDBDB" w:themeFill="accent3" w:themeFillTint="66"/>
          </w:tcPr>
          <w:p w14:paraId="3BF06E1B"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ptos" w:hAnsi="Aptos" w:cs="Arial"/>
                <w:b/>
                <w:bCs/>
                <w:color w:val="484C54"/>
                <w:sz w:val="24"/>
                <w:szCs w:val="24"/>
              </w:rPr>
            </w:pPr>
            <w:r w:rsidRPr="00EB4983">
              <w:rPr>
                <w:rFonts w:ascii="Aptos" w:hAnsi="Aptos" w:cs="Arial"/>
                <w:b/>
                <w:bCs/>
                <w:color w:val="484C54"/>
                <w:sz w:val="24"/>
                <w:szCs w:val="24"/>
              </w:rPr>
              <w:t>Spring</w:t>
            </w:r>
          </w:p>
        </w:tc>
        <w:tc>
          <w:tcPr>
            <w:tcW w:w="2520" w:type="dxa"/>
            <w:shd w:val="clear" w:color="auto" w:fill="DBDBDB" w:themeFill="accent3" w:themeFillTint="66"/>
          </w:tcPr>
          <w:p w14:paraId="11BCD6DB"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ptos" w:hAnsi="Aptos" w:cs="Arial"/>
                <w:b/>
                <w:bCs/>
                <w:color w:val="484C54"/>
                <w:sz w:val="24"/>
                <w:szCs w:val="24"/>
              </w:rPr>
            </w:pPr>
            <w:r w:rsidRPr="00EB4983">
              <w:rPr>
                <w:rFonts w:ascii="Aptos" w:hAnsi="Aptos" w:cs="Arial"/>
                <w:b/>
                <w:bCs/>
                <w:color w:val="484C54"/>
                <w:sz w:val="24"/>
                <w:szCs w:val="24"/>
              </w:rPr>
              <w:t>Summer</w:t>
            </w:r>
          </w:p>
        </w:tc>
      </w:tr>
      <w:tr w:rsidR="00EB4983" w:rsidRPr="00EB4983" w14:paraId="79C95191" w14:textId="77777777" w:rsidTr="00394E10">
        <w:trPr>
          <w:jc w:val="center"/>
        </w:trPr>
        <w:tc>
          <w:tcPr>
            <w:tcW w:w="1056" w:type="dxa"/>
          </w:tcPr>
          <w:p w14:paraId="3E861735"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269" w:type="dxa"/>
          </w:tcPr>
          <w:p w14:paraId="393528DE"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ptos" w:hAnsi="Aptos" w:cs="Arial"/>
                <w:bCs/>
                <w:color w:val="484C54"/>
                <w:sz w:val="24"/>
                <w:szCs w:val="24"/>
              </w:rPr>
            </w:pPr>
            <w:r w:rsidRPr="00EB4983">
              <w:rPr>
                <w:rFonts w:ascii="Aptos" w:hAnsi="Aptos" w:cs="Arial"/>
                <w:bCs/>
                <w:color w:val="484C54"/>
                <w:sz w:val="24"/>
                <w:szCs w:val="24"/>
              </w:rPr>
              <w:t>Headcount</w:t>
            </w:r>
          </w:p>
        </w:tc>
        <w:tc>
          <w:tcPr>
            <w:tcW w:w="2430" w:type="dxa"/>
          </w:tcPr>
          <w:p w14:paraId="476D939B"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ptos" w:hAnsi="Aptos" w:cs="Arial"/>
                <w:bCs/>
                <w:color w:val="484C54"/>
                <w:sz w:val="24"/>
                <w:szCs w:val="24"/>
              </w:rPr>
            </w:pPr>
            <w:r w:rsidRPr="00EB4983">
              <w:rPr>
                <w:rFonts w:ascii="Aptos" w:hAnsi="Aptos" w:cs="Arial"/>
                <w:bCs/>
                <w:color w:val="484C54"/>
                <w:sz w:val="24"/>
                <w:szCs w:val="24"/>
              </w:rPr>
              <w:t>Headcount</w:t>
            </w:r>
          </w:p>
        </w:tc>
        <w:tc>
          <w:tcPr>
            <w:tcW w:w="2520" w:type="dxa"/>
          </w:tcPr>
          <w:p w14:paraId="51C47BAC"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ptos" w:hAnsi="Aptos" w:cs="Arial"/>
                <w:bCs/>
                <w:color w:val="484C54"/>
                <w:sz w:val="24"/>
                <w:szCs w:val="24"/>
              </w:rPr>
            </w:pPr>
            <w:r w:rsidRPr="00EB4983">
              <w:rPr>
                <w:rFonts w:ascii="Aptos" w:hAnsi="Aptos" w:cs="Arial"/>
                <w:bCs/>
                <w:color w:val="484C54"/>
                <w:sz w:val="24"/>
                <w:szCs w:val="24"/>
              </w:rPr>
              <w:t>Headcount</w:t>
            </w:r>
          </w:p>
        </w:tc>
      </w:tr>
      <w:tr w:rsidR="00EB4983" w:rsidRPr="00EB4983" w14:paraId="6C613009" w14:textId="77777777" w:rsidTr="00394E10">
        <w:trPr>
          <w:jc w:val="center"/>
        </w:trPr>
        <w:tc>
          <w:tcPr>
            <w:tcW w:w="1056" w:type="dxa"/>
          </w:tcPr>
          <w:p w14:paraId="3B4B30F2"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r w:rsidRPr="00EB4983">
              <w:rPr>
                <w:rFonts w:ascii="Aptos" w:hAnsi="Aptos" w:cs="Arial"/>
                <w:bCs/>
                <w:color w:val="484C54"/>
                <w:sz w:val="24"/>
                <w:szCs w:val="24"/>
              </w:rPr>
              <w:t>20xx-xx</w:t>
            </w:r>
          </w:p>
        </w:tc>
        <w:tc>
          <w:tcPr>
            <w:tcW w:w="2269" w:type="dxa"/>
          </w:tcPr>
          <w:p w14:paraId="4EA184C3"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430" w:type="dxa"/>
          </w:tcPr>
          <w:p w14:paraId="256F064E"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520" w:type="dxa"/>
          </w:tcPr>
          <w:p w14:paraId="2F51B388"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r>
      <w:tr w:rsidR="00EB4983" w:rsidRPr="00EB4983" w14:paraId="70195B44" w14:textId="77777777" w:rsidTr="00394E10">
        <w:trPr>
          <w:jc w:val="center"/>
        </w:trPr>
        <w:tc>
          <w:tcPr>
            <w:tcW w:w="1056" w:type="dxa"/>
          </w:tcPr>
          <w:p w14:paraId="677CBBFC"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r w:rsidRPr="00EB4983">
              <w:rPr>
                <w:rFonts w:ascii="Aptos" w:hAnsi="Aptos" w:cs="Arial"/>
                <w:bCs/>
                <w:color w:val="484C54"/>
                <w:sz w:val="24"/>
                <w:szCs w:val="24"/>
              </w:rPr>
              <w:t>20xx-xx</w:t>
            </w:r>
          </w:p>
        </w:tc>
        <w:tc>
          <w:tcPr>
            <w:tcW w:w="2269" w:type="dxa"/>
          </w:tcPr>
          <w:p w14:paraId="37448FFC"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430" w:type="dxa"/>
          </w:tcPr>
          <w:p w14:paraId="5C547D6D"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520" w:type="dxa"/>
          </w:tcPr>
          <w:p w14:paraId="305CB85B"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r>
      <w:tr w:rsidR="00EB4983" w:rsidRPr="00EB4983" w14:paraId="66BD0B92" w14:textId="77777777" w:rsidTr="00394E10">
        <w:trPr>
          <w:jc w:val="center"/>
        </w:trPr>
        <w:tc>
          <w:tcPr>
            <w:tcW w:w="1056" w:type="dxa"/>
          </w:tcPr>
          <w:p w14:paraId="17CF223D"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r w:rsidRPr="00EB4983">
              <w:rPr>
                <w:rFonts w:ascii="Aptos" w:hAnsi="Aptos" w:cs="Arial"/>
                <w:bCs/>
                <w:color w:val="484C54"/>
                <w:sz w:val="24"/>
                <w:szCs w:val="24"/>
              </w:rPr>
              <w:t>20xx-xx</w:t>
            </w:r>
          </w:p>
        </w:tc>
        <w:tc>
          <w:tcPr>
            <w:tcW w:w="2269" w:type="dxa"/>
          </w:tcPr>
          <w:p w14:paraId="00612C3F"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430" w:type="dxa"/>
          </w:tcPr>
          <w:p w14:paraId="2AEB1533"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520" w:type="dxa"/>
          </w:tcPr>
          <w:p w14:paraId="179914BB"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r>
      <w:tr w:rsidR="00EB4983" w:rsidRPr="00EB4983" w14:paraId="7AD5E44F" w14:textId="77777777" w:rsidTr="00394E10">
        <w:trPr>
          <w:jc w:val="center"/>
        </w:trPr>
        <w:tc>
          <w:tcPr>
            <w:tcW w:w="1056" w:type="dxa"/>
          </w:tcPr>
          <w:p w14:paraId="7D71BE5F"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r w:rsidRPr="00EB4983">
              <w:rPr>
                <w:rFonts w:ascii="Aptos" w:hAnsi="Aptos" w:cs="Arial"/>
                <w:bCs/>
                <w:color w:val="484C54"/>
                <w:sz w:val="24"/>
                <w:szCs w:val="24"/>
              </w:rPr>
              <w:t>20xx-xx</w:t>
            </w:r>
          </w:p>
        </w:tc>
        <w:tc>
          <w:tcPr>
            <w:tcW w:w="2269" w:type="dxa"/>
          </w:tcPr>
          <w:p w14:paraId="0FA136A7"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430" w:type="dxa"/>
          </w:tcPr>
          <w:p w14:paraId="36BA6D20"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520" w:type="dxa"/>
          </w:tcPr>
          <w:p w14:paraId="28F930E7"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r>
      <w:tr w:rsidR="00570253" w:rsidRPr="00EB4983" w14:paraId="5F585FCD" w14:textId="77777777" w:rsidTr="00394E10">
        <w:trPr>
          <w:jc w:val="center"/>
        </w:trPr>
        <w:tc>
          <w:tcPr>
            <w:tcW w:w="1056" w:type="dxa"/>
          </w:tcPr>
          <w:p w14:paraId="7AA49518"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r w:rsidRPr="00EB4983">
              <w:rPr>
                <w:rFonts w:ascii="Aptos" w:hAnsi="Aptos" w:cs="Arial"/>
                <w:bCs/>
                <w:color w:val="484C54"/>
                <w:sz w:val="24"/>
                <w:szCs w:val="24"/>
              </w:rPr>
              <w:t>20xx-xx</w:t>
            </w:r>
          </w:p>
        </w:tc>
        <w:tc>
          <w:tcPr>
            <w:tcW w:w="2269" w:type="dxa"/>
          </w:tcPr>
          <w:p w14:paraId="16F8B73A"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430" w:type="dxa"/>
          </w:tcPr>
          <w:p w14:paraId="5E99E923"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520" w:type="dxa"/>
          </w:tcPr>
          <w:p w14:paraId="5191BEFA"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r>
    </w:tbl>
    <w:p w14:paraId="5C60134A" w14:textId="77777777" w:rsidR="000468A2" w:rsidRDefault="000468A2" w:rsidP="000A165C">
      <w:pPr>
        <w:tabs>
          <w:tab w:val="left" w:pos="360"/>
        </w:tabs>
        <w:spacing w:after="0" w:line="240" w:lineRule="auto"/>
        <w:ind w:left="360"/>
        <w:rPr>
          <w:rFonts w:ascii="Aptos" w:hAnsi="Aptos" w:cs="Arial"/>
          <w:bCs/>
          <w:color w:val="484C54"/>
          <w:sz w:val="24"/>
          <w:szCs w:val="24"/>
        </w:rPr>
      </w:pPr>
    </w:p>
    <w:p w14:paraId="19C93C55" w14:textId="77777777" w:rsidR="009B0AF6" w:rsidRPr="00EB4983" w:rsidRDefault="009B0AF6" w:rsidP="000A165C">
      <w:pPr>
        <w:tabs>
          <w:tab w:val="left" w:pos="360"/>
        </w:tabs>
        <w:spacing w:after="0" w:line="240" w:lineRule="auto"/>
        <w:ind w:left="360"/>
        <w:rPr>
          <w:rFonts w:ascii="Aptos" w:hAnsi="Aptos" w:cs="Arial"/>
          <w:bCs/>
          <w:color w:val="484C54"/>
          <w:sz w:val="24"/>
          <w:szCs w:val="24"/>
        </w:rPr>
      </w:pPr>
    </w:p>
    <w:p w14:paraId="6DA0EE2A" w14:textId="56CCD9CA" w:rsidR="00F12150" w:rsidRPr="00EB4983" w:rsidRDefault="00F12150" w:rsidP="00052A31">
      <w:pPr>
        <w:widowControl w:val="0"/>
        <w:numPr>
          <w:ilvl w:val="0"/>
          <w:numId w:val="3"/>
        </w:numPr>
        <w:tabs>
          <w:tab w:val="left" w:pos="5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hanging="540"/>
        <w:jc w:val="both"/>
        <w:outlineLvl w:val="0"/>
        <w:rPr>
          <w:rFonts w:ascii="Aptos" w:hAnsi="Aptos" w:cs="Arial"/>
          <w:color w:val="484C54"/>
          <w:sz w:val="24"/>
          <w:szCs w:val="24"/>
        </w:rPr>
      </w:pPr>
      <w:r w:rsidRPr="00EB4983">
        <w:rPr>
          <w:rFonts w:ascii="Aptos" w:hAnsi="Aptos" w:cs="Arial"/>
          <w:b/>
          <w:color w:val="484C54"/>
          <w:sz w:val="24"/>
          <w:szCs w:val="24"/>
        </w:rPr>
        <w:t>Educator Endorsement/Certification Programs</w:t>
      </w:r>
      <w:r w:rsidRPr="00EB4983">
        <w:rPr>
          <w:rFonts w:ascii="Aptos" w:hAnsi="Aptos" w:cs="Arial"/>
          <w:color w:val="484C54"/>
          <w:sz w:val="24"/>
          <w:szCs w:val="24"/>
        </w:rPr>
        <w:t xml:space="preserve">. All new initial educator preparation programs that lead to an Idaho educator endorsement/certification require review and recommendation facilitated by the Office of the State Board of Education </w:t>
      </w:r>
      <w:r w:rsidR="00A3753B" w:rsidRPr="00EB4983">
        <w:rPr>
          <w:rFonts w:ascii="Aptos" w:hAnsi="Aptos" w:cs="Arial"/>
          <w:color w:val="484C54"/>
          <w:sz w:val="24"/>
          <w:szCs w:val="24"/>
        </w:rPr>
        <w:t xml:space="preserve">or the Idaho Division of Career Technical Education as appropriate and </w:t>
      </w:r>
      <w:r w:rsidRPr="00EB4983">
        <w:rPr>
          <w:rFonts w:ascii="Aptos" w:hAnsi="Aptos" w:cs="Arial"/>
          <w:color w:val="484C54"/>
          <w:sz w:val="24"/>
          <w:szCs w:val="24"/>
        </w:rPr>
        <w:t xml:space="preserve">approval from the Idaho State Board of Education. </w:t>
      </w:r>
      <w:r w:rsidR="004B4C0E" w:rsidRPr="00EB4983">
        <w:rPr>
          <w:rFonts w:ascii="Aptos" w:hAnsi="Aptos" w:cs="Arial"/>
          <w:b/>
          <w:bCs/>
          <w:color w:val="484C54"/>
          <w:sz w:val="24"/>
          <w:szCs w:val="24"/>
        </w:rPr>
        <w:t xml:space="preserve">This is not applicable for </w:t>
      </w:r>
      <w:proofErr w:type="gramStart"/>
      <w:r w:rsidR="004B4C0E" w:rsidRPr="00EB4983">
        <w:rPr>
          <w:rFonts w:ascii="Aptos" w:hAnsi="Aptos" w:cs="Arial"/>
          <w:b/>
          <w:bCs/>
          <w:color w:val="484C54"/>
          <w:sz w:val="24"/>
          <w:szCs w:val="24"/>
        </w:rPr>
        <w:t>career technical</w:t>
      </w:r>
      <w:proofErr w:type="gramEnd"/>
      <w:r w:rsidR="004B4C0E" w:rsidRPr="00EB4983">
        <w:rPr>
          <w:rFonts w:ascii="Aptos" w:hAnsi="Aptos" w:cs="Arial"/>
          <w:b/>
          <w:bCs/>
          <w:color w:val="484C54"/>
          <w:sz w:val="24"/>
          <w:szCs w:val="24"/>
        </w:rPr>
        <w:t xml:space="preserve"> programs.</w:t>
      </w:r>
      <w:r w:rsidR="004B4C0E" w:rsidRPr="00EB4983">
        <w:rPr>
          <w:rFonts w:ascii="Aptos" w:hAnsi="Aptos" w:cs="Arial"/>
          <w:color w:val="484C54"/>
          <w:sz w:val="24"/>
          <w:szCs w:val="24"/>
        </w:rPr>
        <w:t xml:space="preserve"> </w:t>
      </w:r>
    </w:p>
    <w:p w14:paraId="51DDC25C" w14:textId="77777777" w:rsidR="00F12150" w:rsidRPr="00EB4983" w:rsidRDefault="00F12150" w:rsidP="00F1215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0"/>
        <w:rPr>
          <w:rFonts w:ascii="Aptos" w:hAnsi="Aptos" w:cs="Arial"/>
          <w:b/>
          <w:color w:val="484C54"/>
          <w:sz w:val="24"/>
          <w:szCs w:val="24"/>
        </w:rPr>
      </w:pPr>
    </w:p>
    <w:p w14:paraId="43761C10" w14:textId="77777777" w:rsidR="00F12150" w:rsidRPr="00EB4983" w:rsidRDefault="00F12150" w:rsidP="00052A31">
      <w:pPr>
        <w:tabs>
          <w:tab w:val="left" w:pos="1170"/>
          <w:tab w:val="left" w:pos="2160"/>
          <w:tab w:val="left" w:pos="2880"/>
          <w:tab w:val="left" w:pos="3600"/>
          <w:tab w:val="left" w:pos="4320"/>
          <w:tab w:val="left" w:pos="5040"/>
          <w:tab w:val="left" w:pos="5760"/>
          <w:tab w:val="left" w:pos="6480"/>
          <w:tab w:val="left" w:pos="7200"/>
          <w:tab w:val="left" w:pos="7920"/>
          <w:tab w:val="left" w:pos="8640"/>
        </w:tabs>
        <w:ind w:left="540"/>
        <w:jc w:val="both"/>
        <w:outlineLvl w:val="0"/>
        <w:rPr>
          <w:rFonts w:ascii="Aptos" w:hAnsi="Aptos" w:cs="Arial"/>
          <w:color w:val="484C54"/>
          <w:sz w:val="24"/>
          <w:szCs w:val="24"/>
        </w:rPr>
      </w:pPr>
      <w:r w:rsidRPr="00EB4983">
        <w:rPr>
          <w:rFonts w:ascii="Aptos" w:hAnsi="Aptos" w:cs="Arial"/>
          <w:color w:val="484C54"/>
          <w:sz w:val="24"/>
          <w:szCs w:val="24"/>
        </w:rPr>
        <w:t xml:space="preserve">Will this program include a new initial educator preparation program leading to an Idaho educator endorsement/certification? </w:t>
      </w:r>
    </w:p>
    <w:p w14:paraId="0DDCF193" w14:textId="77777777" w:rsidR="00720392" w:rsidRPr="00B2607A" w:rsidRDefault="00720392" w:rsidP="0072039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0"/>
        <w:rPr>
          <w:rFonts w:cs="Arial"/>
          <w:color w:val="484C54"/>
          <w:sz w:val="24"/>
          <w:szCs w:val="24"/>
        </w:rPr>
      </w:pPr>
      <w:proofErr w:type="gramStart"/>
      <w:r w:rsidRPr="00B2607A">
        <w:rPr>
          <w:rFonts w:cs="Arial"/>
          <w:color w:val="484C54"/>
          <w:sz w:val="24"/>
          <w:szCs w:val="24"/>
        </w:rPr>
        <w:t>Yes</w:t>
      </w:r>
      <w:proofErr w:type="gramEnd"/>
      <w:r w:rsidRPr="00B2607A">
        <w:rPr>
          <w:rFonts w:cs="Arial"/>
          <w:color w:val="484C54"/>
          <w:sz w:val="24"/>
          <w:szCs w:val="24"/>
        </w:rPr>
        <w:t xml:space="preserve">_____ </w:t>
      </w:r>
      <w:proofErr w:type="gramStart"/>
      <w:r w:rsidRPr="00B2607A">
        <w:rPr>
          <w:rFonts w:cs="Arial"/>
          <w:color w:val="484C54"/>
          <w:sz w:val="24"/>
          <w:szCs w:val="24"/>
        </w:rPr>
        <w:t>No__</w:t>
      </w:r>
      <w:proofErr w:type="gramEnd"/>
      <w:r w:rsidRPr="00B2607A">
        <w:rPr>
          <w:rFonts w:cs="Arial"/>
          <w:color w:val="484C54"/>
          <w:sz w:val="24"/>
          <w:szCs w:val="24"/>
        </w:rPr>
        <w:t>___</w:t>
      </w:r>
    </w:p>
    <w:p w14:paraId="4AD266BD" w14:textId="0BCC0070" w:rsidR="00F12150" w:rsidRPr="00EB4983" w:rsidRDefault="00F12150" w:rsidP="00052A31">
      <w:pPr>
        <w:tabs>
          <w:tab w:val="left" w:pos="117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jc w:val="both"/>
        <w:outlineLvl w:val="0"/>
        <w:rPr>
          <w:rFonts w:ascii="Aptos" w:hAnsi="Aptos" w:cs="Arial"/>
          <w:color w:val="484C54"/>
          <w:sz w:val="24"/>
          <w:szCs w:val="24"/>
        </w:rPr>
      </w:pPr>
      <w:r w:rsidRPr="00EB4983">
        <w:rPr>
          <w:rFonts w:ascii="Aptos" w:hAnsi="Aptos" w:cs="Arial"/>
          <w:color w:val="484C54"/>
          <w:sz w:val="24"/>
          <w:szCs w:val="24"/>
        </w:rPr>
        <w:t xml:space="preserve">If yes, on what date was the new program application endorsement/certification submitted to the Office of the State Board of </w:t>
      </w:r>
      <w:commentRangeStart w:id="1"/>
      <w:r w:rsidRPr="00EB4983">
        <w:rPr>
          <w:rFonts w:ascii="Aptos" w:hAnsi="Aptos" w:cs="Arial"/>
          <w:color w:val="484C54"/>
          <w:sz w:val="24"/>
          <w:szCs w:val="24"/>
        </w:rPr>
        <w:t>Education</w:t>
      </w:r>
      <w:commentRangeEnd w:id="1"/>
      <w:r w:rsidR="00CF23F8" w:rsidRPr="00EB4983">
        <w:rPr>
          <w:rStyle w:val="CommentReference"/>
          <w:rFonts w:ascii="Aptos" w:hAnsi="Aptos"/>
          <w:color w:val="484C54"/>
          <w:sz w:val="24"/>
          <w:szCs w:val="24"/>
        </w:rPr>
        <w:commentReference w:id="1"/>
      </w:r>
      <w:r w:rsidRPr="00EB4983">
        <w:rPr>
          <w:rFonts w:ascii="Aptos" w:hAnsi="Aptos" w:cs="Arial"/>
          <w:color w:val="484C54"/>
          <w:sz w:val="24"/>
          <w:szCs w:val="24"/>
        </w:rPr>
        <w:t xml:space="preserve"> </w:t>
      </w:r>
      <w:r w:rsidR="00A3753B" w:rsidRPr="00EB4983">
        <w:rPr>
          <w:rFonts w:ascii="Aptos" w:hAnsi="Aptos" w:cs="Arial"/>
          <w:color w:val="484C54"/>
          <w:sz w:val="24"/>
          <w:szCs w:val="24"/>
        </w:rPr>
        <w:t xml:space="preserve">or Idaho Division of Career Technical Education </w:t>
      </w:r>
    </w:p>
    <w:p w14:paraId="2C388DF3" w14:textId="77777777" w:rsidR="00F12150" w:rsidRPr="00EB4983" w:rsidRDefault="00F12150" w:rsidP="00052A31">
      <w:pPr>
        <w:tabs>
          <w:tab w:val="left" w:pos="117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10"/>
        <w:jc w:val="both"/>
        <w:outlineLvl w:val="0"/>
        <w:rPr>
          <w:rFonts w:ascii="Aptos" w:hAnsi="Aptos" w:cs="Arial"/>
          <w:color w:val="484C54"/>
          <w:sz w:val="24"/>
          <w:szCs w:val="24"/>
        </w:rPr>
      </w:pPr>
    </w:p>
    <w:tbl>
      <w:tblPr>
        <w:tblW w:w="0" w:type="auto"/>
        <w:tblInd w:w="918" w:type="dxa"/>
        <w:tblBorders>
          <w:bottom w:val="single" w:sz="4" w:space="0" w:color="auto"/>
        </w:tblBorders>
        <w:tblLayout w:type="fixed"/>
        <w:tblLook w:val="04A0" w:firstRow="1" w:lastRow="0" w:firstColumn="1" w:lastColumn="0" w:noHBand="0" w:noVBand="1"/>
      </w:tblPr>
      <w:tblGrid>
        <w:gridCol w:w="720"/>
        <w:gridCol w:w="1800"/>
      </w:tblGrid>
      <w:tr w:rsidR="00EB4983" w:rsidRPr="00EB4983" w14:paraId="3DD6669F" w14:textId="77777777" w:rsidTr="00052A31">
        <w:tc>
          <w:tcPr>
            <w:tcW w:w="720" w:type="dxa"/>
            <w:tcBorders>
              <w:bottom w:val="nil"/>
            </w:tcBorders>
            <w:hideMark/>
          </w:tcPr>
          <w:p w14:paraId="261DEFCB" w14:textId="77777777" w:rsidR="00052A31" w:rsidRPr="00EB4983" w:rsidRDefault="00052A31" w:rsidP="00052A3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ptos" w:hAnsi="Aptos" w:cs="Arial"/>
                <w:color w:val="484C54"/>
                <w:sz w:val="24"/>
                <w:szCs w:val="24"/>
              </w:rPr>
            </w:pPr>
            <w:r w:rsidRPr="00EB4983">
              <w:rPr>
                <w:rFonts w:ascii="Aptos" w:hAnsi="Aptos" w:cs="Arial"/>
                <w:color w:val="484C54"/>
                <w:sz w:val="24"/>
                <w:szCs w:val="24"/>
              </w:rPr>
              <w:t>Date</w:t>
            </w:r>
          </w:p>
        </w:tc>
        <w:tc>
          <w:tcPr>
            <w:tcW w:w="1800" w:type="dxa"/>
          </w:tcPr>
          <w:p w14:paraId="65851729" w14:textId="77777777" w:rsidR="00052A31" w:rsidRPr="00EB4983" w:rsidRDefault="00052A31" w:rsidP="00052A3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hAnsi="Aptos" w:cs="Arial"/>
                <w:color w:val="484C54"/>
                <w:sz w:val="24"/>
                <w:szCs w:val="24"/>
              </w:rPr>
            </w:pPr>
          </w:p>
        </w:tc>
      </w:tr>
    </w:tbl>
    <w:p w14:paraId="2EBAB50F" w14:textId="77777777" w:rsidR="00052A31" w:rsidRDefault="00052A31" w:rsidP="00052A31">
      <w:pPr>
        <w:tabs>
          <w:tab w:val="left" w:pos="117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0"/>
        <w:rPr>
          <w:rFonts w:ascii="Aptos" w:hAnsi="Aptos" w:cs="Arial"/>
          <w:i/>
          <w:iCs/>
          <w:color w:val="484C54"/>
          <w:sz w:val="24"/>
          <w:szCs w:val="24"/>
        </w:rPr>
      </w:pPr>
    </w:p>
    <w:p w14:paraId="5337E34F" w14:textId="22181CFA" w:rsidR="002676E6" w:rsidRPr="002676E6" w:rsidRDefault="002676E6" w:rsidP="002676E6">
      <w:pPr>
        <w:tabs>
          <w:tab w:val="left" w:pos="8640"/>
        </w:tabs>
        <w:rPr>
          <w:rFonts w:ascii="Aptos" w:hAnsi="Aptos" w:cs="Arial"/>
          <w:sz w:val="24"/>
          <w:szCs w:val="24"/>
        </w:rPr>
      </w:pPr>
      <w:r>
        <w:rPr>
          <w:rFonts w:ascii="Aptos" w:hAnsi="Aptos" w:cs="Arial"/>
          <w:sz w:val="24"/>
          <w:szCs w:val="24"/>
        </w:rPr>
        <w:tab/>
      </w:r>
    </w:p>
    <w:p w14:paraId="10AA7A0C" w14:textId="07890613" w:rsidR="00F12150" w:rsidRPr="00EB4983" w:rsidRDefault="00F12150" w:rsidP="00052A31">
      <w:pPr>
        <w:tabs>
          <w:tab w:val="left" w:pos="117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jc w:val="both"/>
        <w:outlineLvl w:val="0"/>
        <w:rPr>
          <w:rFonts w:ascii="Aptos" w:hAnsi="Aptos" w:cs="Arial"/>
          <w:i/>
          <w:iCs/>
          <w:color w:val="484C54"/>
          <w:sz w:val="24"/>
          <w:szCs w:val="24"/>
        </w:rPr>
      </w:pPr>
      <w:r w:rsidRPr="00EB4983">
        <w:rPr>
          <w:rFonts w:ascii="Aptos" w:hAnsi="Aptos" w:cs="Arial"/>
          <w:i/>
          <w:iCs/>
          <w:color w:val="484C54"/>
          <w:sz w:val="24"/>
          <w:szCs w:val="24"/>
        </w:rPr>
        <w:lastRenderedPageBreak/>
        <w:t>All new program applications for endorsement/certification are submitted via CANVAS by the educator preparation provider dean, assistant dean, or director.</w:t>
      </w:r>
    </w:p>
    <w:p w14:paraId="207E794C" w14:textId="77777777" w:rsidR="00517010" w:rsidRPr="00EB4983" w:rsidRDefault="00517010" w:rsidP="00517010">
      <w:pPr>
        <w:widowControl w:val="0"/>
        <w:tabs>
          <w:tab w:val="left" w:pos="180"/>
          <w:tab w:val="left" w:pos="72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outlineLvl w:val="0"/>
        <w:rPr>
          <w:rFonts w:ascii="Aptos" w:hAnsi="Aptos" w:cs="Arial"/>
          <w:color w:val="484C54"/>
          <w:sz w:val="24"/>
          <w:szCs w:val="24"/>
        </w:rPr>
      </w:pPr>
    </w:p>
    <w:p w14:paraId="2A89236B" w14:textId="2879590F" w:rsidR="00C5766C" w:rsidRPr="00EB4983" w:rsidRDefault="00C5766C" w:rsidP="00C467F8">
      <w:pPr>
        <w:pStyle w:val="ListParagraph"/>
        <w:numPr>
          <w:ilvl w:val="0"/>
          <w:numId w:val="3"/>
        </w:numPr>
        <w:spacing w:after="0" w:line="240" w:lineRule="auto"/>
        <w:ind w:left="540" w:hanging="540"/>
        <w:rPr>
          <w:rFonts w:ascii="Aptos" w:hAnsi="Aptos" w:cs="Arial"/>
          <w:color w:val="484C54"/>
          <w:sz w:val="24"/>
          <w:szCs w:val="24"/>
        </w:rPr>
      </w:pPr>
      <w:r w:rsidRPr="00EB4983">
        <w:rPr>
          <w:rFonts w:ascii="Aptos" w:hAnsi="Aptos" w:cs="Arial"/>
          <w:b/>
          <w:bCs/>
          <w:color w:val="484C54"/>
          <w:sz w:val="24"/>
          <w:szCs w:val="24"/>
        </w:rPr>
        <w:t xml:space="preserve">Curriculum </w:t>
      </w:r>
      <w:r w:rsidR="004B4C0E" w:rsidRPr="00EB4983">
        <w:rPr>
          <w:rFonts w:ascii="Aptos" w:hAnsi="Aptos" w:cs="Arial"/>
          <w:b/>
          <w:bCs/>
          <w:color w:val="484C54"/>
          <w:sz w:val="24"/>
          <w:szCs w:val="24"/>
        </w:rPr>
        <w:t>Requirements and Learning Outcomes</w:t>
      </w:r>
      <w:r w:rsidR="004B4C0E" w:rsidRPr="00EB4983">
        <w:rPr>
          <w:rFonts w:ascii="Aptos" w:hAnsi="Aptos" w:cs="Arial"/>
          <w:color w:val="484C54"/>
          <w:sz w:val="24"/>
          <w:szCs w:val="24"/>
        </w:rPr>
        <w:t>.</w:t>
      </w:r>
      <w:r w:rsidRPr="00EB4983">
        <w:rPr>
          <w:rFonts w:ascii="Aptos" w:hAnsi="Aptos" w:cs="Arial"/>
          <w:color w:val="484C54"/>
          <w:sz w:val="24"/>
          <w:szCs w:val="24"/>
        </w:rPr>
        <w:t xml:space="preserve"> </w:t>
      </w:r>
    </w:p>
    <w:p w14:paraId="6A20810E" w14:textId="0A720EB3" w:rsidR="00C5766C" w:rsidRPr="00720392" w:rsidRDefault="000B3D89" w:rsidP="00C467F8">
      <w:pPr>
        <w:widowControl w:val="0"/>
        <w:numPr>
          <w:ilvl w:val="0"/>
          <w:numId w:val="2"/>
        </w:numPr>
        <w:tabs>
          <w:tab w:val="left" w:pos="270"/>
          <w:tab w:val="left" w:pos="810"/>
          <w:tab w:val="left" w:pos="99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0"/>
        <w:rPr>
          <w:rFonts w:ascii="Aptos" w:hAnsi="Aptos" w:cs="Arial"/>
          <w:i/>
          <w:color w:val="484C54"/>
          <w:sz w:val="24"/>
          <w:szCs w:val="24"/>
        </w:rPr>
      </w:pPr>
      <w:r w:rsidRPr="00EB4983">
        <w:rPr>
          <w:rFonts w:ascii="Aptos" w:hAnsi="Aptos" w:cs="Arial"/>
          <w:color w:val="484C54"/>
          <w:sz w:val="24"/>
          <w:szCs w:val="24"/>
        </w:rPr>
        <w:t xml:space="preserve">For Academic Programs. </w:t>
      </w:r>
      <w:r w:rsidR="00C5766C" w:rsidRPr="00EB4983">
        <w:rPr>
          <w:rFonts w:ascii="Aptos" w:hAnsi="Aptos" w:cs="Arial"/>
          <w:color w:val="484C54"/>
          <w:sz w:val="24"/>
          <w:szCs w:val="24"/>
        </w:rPr>
        <w:t xml:space="preserve">Provide a summary of program requirements using the following table.  </w:t>
      </w:r>
    </w:p>
    <w:p w14:paraId="3A89F76E" w14:textId="77777777" w:rsidR="00720392" w:rsidRPr="00EB4983" w:rsidRDefault="00720392" w:rsidP="00720392">
      <w:pPr>
        <w:widowControl w:val="0"/>
        <w:tabs>
          <w:tab w:val="left" w:pos="270"/>
          <w:tab w:val="left" w:pos="810"/>
          <w:tab w:val="left" w:pos="99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0"/>
        <w:rPr>
          <w:rFonts w:ascii="Aptos" w:hAnsi="Aptos" w:cs="Arial"/>
          <w:i/>
          <w:color w:val="484C54"/>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1"/>
        <w:gridCol w:w="931"/>
      </w:tblGrid>
      <w:tr w:rsidR="00720392" w:rsidRPr="00FE1EAB" w14:paraId="1F07792B" w14:textId="77777777" w:rsidTr="0063373C">
        <w:tc>
          <w:tcPr>
            <w:tcW w:w="7920" w:type="dxa"/>
            <w:shd w:val="clear" w:color="auto" w:fill="B8D5F2"/>
            <w:vAlign w:val="center"/>
          </w:tcPr>
          <w:p w14:paraId="71E8E19D" w14:textId="77777777" w:rsidR="00720392" w:rsidRPr="00FE1EAB" w:rsidRDefault="00720392" w:rsidP="0063373C">
            <w:pPr>
              <w:tabs>
                <w:tab w:val="left" w:pos="360"/>
                <w:tab w:val="left" w:pos="72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bookmarkStart w:id="2" w:name="_Hlk217306760"/>
            <w:r w:rsidRPr="00FE1EAB">
              <w:rPr>
                <w:rFonts w:cs="Arial"/>
                <w:color w:val="484C54"/>
                <w:sz w:val="20"/>
                <w:szCs w:val="20"/>
              </w:rPr>
              <w:t>Credit hours in required courses offered by the department (s) offering the program.</w:t>
            </w:r>
          </w:p>
        </w:tc>
        <w:tc>
          <w:tcPr>
            <w:tcW w:w="990" w:type="dxa"/>
            <w:vAlign w:val="center"/>
          </w:tcPr>
          <w:p w14:paraId="0E243B66"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p>
        </w:tc>
      </w:tr>
      <w:tr w:rsidR="00720392" w:rsidRPr="00FE1EAB" w14:paraId="16AD9A3D" w14:textId="77777777" w:rsidTr="0063373C">
        <w:tc>
          <w:tcPr>
            <w:tcW w:w="7920" w:type="dxa"/>
            <w:shd w:val="clear" w:color="auto" w:fill="B8D5F2"/>
            <w:vAlign w:val="center"/>
          </w:tcPr>
          <w:p w14:paraId="7CC03A8A" w14:textId="77777777" w:rsidR="00720392" w:rsidRPr="00FE1EAB" w:rsidRDefault="00720392" w:rsidP="0063373C">
            <w:pPr>
              <w:tabs>
                <w:tab w:val="left" w:pos="0"/>
                <w:tab w:val="left" w:pos="72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r w:rsidRPr="00FE1EAB">
              <w:rPr>
                <w:rFonts w:cs="Arial"/>
                <w:color w:val="484C54"/>
                <w:sz w:val="20"/>
                <w:szCs w:val="20"/>
              </w:rPr>
              <w:t>Credit hours in required courses offered by other departments.</w:t>
            </w:r>
          </w:p>
        </w:tc>
        <w:tc>
          <w:tcPr>
            <w:tcW w:w="990" w:type="dxa"/>
            <w:vAlign w:val="center"/>
          </w:tcPr>
          <w:p w14:paraId="7592AAC1"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p>
        </w:tc>
      </w:tr>
      <w:tr w:rsidR="00720392" w:rsidRPr="00FE1EAB" w14:paraId="6AE65EBB" w14:textId="77777777" w:rsidTr="0063373C">
        <w:tc>
          <w:tcPr>
            <w:tcW w:w="7920" w:type="dxa"/>
            <w:shd w:val="clear" w:color="auto" w:fill="B8D5F2"/>
            <w:vAlign w:val="center"/>
          </w:tcPr>
          <w:p w14:paraId="1D02CDD6"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r w:rsidRPr="00FE1EAB">
              <w:rPr>
                <w:rFonts w:cs="Arial"/>
                <w:color w:val="484C54"/>
                <w:sz w:val="20"/>
                <w:szCs w:val="20"/>
              </w:rPr>
              <w:t>Credit hours in institutional general education curriculum.</w:t>
            </w:r>
          </w:p>
        </w:tc>
        <w:tc>
          <w:tcPr>
            <w:tcW w:w="990" w:type="dxa"/>
            <w:vAlign w:val="center"/>
          </w:tcPr>
          <w:p w14:paraId="0F9F3CA6"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p>
        </w:tc>
      </w:tr>
      <w:tr w:rsidR="00720392" w:rsidRPr="00FE1EAB" w14:paraId="0B2CF7AC" w14:textId="77777777" w:rsidTr="0063373C">
        <w:tc>
          <w:tcPr>
            <w:tcW w:w="7920" w:type="dxa"/>
            <w:shd w:val="clear" w:color="auto" w:fill="B8D5F2"/>
            <w:vAlign w:val="center"/>
          </w:tcPr>
          <w:p w14:paraId="22CD0F24"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r w:rsidRPr="00FE1EAB">
              <w:rPr>
                <w:rFonts w:cs="Arial"/>
                <w:color w:val="484C54"/>
                <w:sz w:val="20"/>
                <w:szCs w:val="20"/>
              </w:rPr>
              <w:t xml:space="preserve">Credit hours in free electives </w:t>
            </w:r>
            <w:r w:rsidRPr="00FE1EAB">
              <w:rPr>
                <w:rFonts w:cs="Arial"/>
                <w:b/>
                <w:bCs/>
                <w:color w:val="484C54"/>
                <w:sz w:val="20"/>
                <w:szCs w:val="20"/>
              </w:rPr>
              <w:t>(for academic programs)</w:t>
            </w:r>
          </w:p>
        </w:tc>
        <w:tc>
          <w:tcPr>
            <w:tcW w:w="990" w:type="dxa"/>
            <w:vAlign w:val="center"/>
          </w:tcPr>
          <w:p w14:paraId="2FCA9E70"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p>
        </w:tc>
      </w:tr>
      <w:tr w:rsidR="00720392" w:rsidRPr="00FE1EAB" w14:paraId="31EA609E" w14:textId="77777777" w:rsidTr="0063373C">
        <w:tc>
          <w:tcPr>
            <w:tcW w:w="7920" w:type="dxa"/>
            <w:shd w:val="clear" w:color="auto" w:fill="B8D5F2"/>
            <w:vAlign w:val="center"/>
          </w:tcPr>
          <w:p w14:paraId="572631D0"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b/>
                <w:bCs/>
                <w:color w:val="484C54"/>
                <w:sz w:val="20"/>
                <w:szCs w:val="20"/>
              </w:rPr>
            </w:pPr>
            <w:r w:rsidRPr="00FE1EAB">
              <w:rPr>
                <w:rFonts w:cs="Arial"/>
                <w:b/>
                <w:bCs/>
                <w:color w:val="484C54"/>
                <w:sz w:val="20"/>
                <w:szCs w:val="20"/>
              </w:rPr>
              <w:t>Total credit hours required for degree program</w:t>
            </w:r>
          </w:p>
        </w:tc>
        <w:tc>
          <w:tcPr>
            <w:tcW w:w="990" w:type="dxa"/>
            <w:vAlign w:val="center"/>
          </w:tcPr>
          <w:p w14:paraId="6F51D878"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p>
        </w:tc>
      </w:tr>
      <w:bookmarkEnd w:id="2"/>
    </w:tbl>
    <w:p w14:paraId="7C03F755" w14:textId="77777777" w:rsidR="00C5766C" w:rsidRPr="00EB4983" w:rsidRDefault="00C5766C" w:rsidP="00517010">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hAnsi="Aptos" w:cs="Arial"/>
          <w:color w:val="484C54"/>
          <w:sz w:val="24"/>
          <w:szCs w:val="24"/>
        </w:rPr>
      </w:pPr>
    </w:p>
    <w:p w14:paraId="6EAE216F" w14:textId="77777777" w:rsidR="00C5766C" w:rsidRPr="00EB4983" w:rsidRDefault="00C5766C" w:rsidP="00517010">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hAnsi="Aptos" w:cs="Arial"/>
          <w:color w:val="484C54"/>
          <w:sz w:val="24"/>
          <w:szCs w:val="24"/>
        </w:rPr>
      </w:pPr>
    </w:p>
    <w:p w14:paraId="29458AB3" w14:textId="77777777" w:rsidR="00C5766C" w:rsidRPr="00EB4983" w:rsidRDefault="00C5766C" w:rsidP="00C467F8">
      <w:pPr>
        <w:pStyle w:val="BodyTextIndent"/>
        <w:widowControl w:val="0"/>
        <w:numPr>
          <w:ilvl w:val="0"/>
          <w:numId w:val="2"/>
        </w:numPr>
        <w:tabs>
          <w:tab w:val="left" w:pos="36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0"/>
        <w:rPr>
          <w:rFonts w:ascii="Aptos" w:hAnsi="Aptos" w:cs="Arial"/>
          <w:color w:val="484C54"/>
          <w:sz w:val="24"/>
          <w:szCs w:val="24"/>
        </w:rPr>
      </w:pPr>
      <w:r w:rsidRPr="00EB4983">
        <w:rPr>
          <w:rFonts w:ascii="Aptos" w:hAnsi="Aptos" w:cs="Arial"/>
          <w:color w:val="484C54"/>
          <w:sz w:val="24"/>
          <w:szCs w:val="24"/>
        </w:rPr>
        <w:t>Curriculum.  Provide the curriculum for the program, including a listing of course titles and credits in each.</w:t>
      </w:r>
    </w:p>
    <w:p w14:paraId="243CCC11" w14:textId="77777777" w:rsidR="000B3D89" w:rsidRDefault="000B3D89" w:rsidP="000B3D89">
      <w:pPr>
        <w:pStyle w:val="BodyTextIndent"/>
        <w:widowControl w:val="0"/>
        <w:tabs>
          <w:tab w:val="left" w:pos="36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0"/>
        <w:rPr>
          <w:rFonts w:ascii="Aptos" w:hAnsi="Aptos" w:cs="Arial"/>
          <w:color w:val="484C54"/>
          <w:sz w:val="24"/>
          <w:szCs w:val="24"/>
        </w:rPr>
      </w:pPr>
    </w:p>
    <w:p w14:paraId="5470A023" w14:textId="77777777" w:rsidR="00EB4983" w:rsidRPr="00EB4983" w:rsidRDefault="00EB4983" w:rsidP="000B3D89">
      <w:pPr>
        <w:pStyle w:val="BodyTextIndent"/>
        <w:widowControl w:val="0"/>
        <w:tabs>
          <w:tab w:val="left" w:pos="36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0"/>
        <w:rPr>
          <w:rFonts w:ascii="Aptos" w:hAnsi="Aptos" w:cs="Arial"/>
          <w:color w:val="484C54"/>
          <w:sz w:val="24"/>
          <w:szCs w:val="24"/>
        </w:rPr>
      </w:pPr>
    </w:p>
    <w:p w14:paraId="62408F65" w14:textId="413AEC70" w:rsidR="004B4C0E" w:rsidRPr="00EB4983" w:rsidRDefault="000B3D89" w:rsidP="00C467F8">
      <w:pPr>
        <w:pStyle w:val="BodyTextIndent"/>
        <w:widowControl w:val="0"/>
        <w:numPr>
          <w:ilvl w:val="0"/>
          <w:numId w:val="2"/>
        </w:numPr>
        <w:tabs>
          <w:tab w:val="left" w:pos="36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0"/>
        <w:rPr>
          <w:rFonts w:ascii="Aptos" w:hAnsi="Aptos" w:cs="Arial"/>
          <w:color w:val="484C54"/>
          <w:sz w:val="24"/>
          <w:szCs w:val="24"/>
        </w:rPr>
      </w:pPr>
      <w:r w:rsidRPr="00EB4983">
        <w:rPr>
          <w:rFonts w:ascii="Aptos" w:hAnsi="Aptos" w:cs="Arial"/>
          <w:b/>
          <w:bCs/>
          <w:i/>
          <w:iCs/>
          <w:color w:val="484C54"/>
          <w:sz w:val="24"/>
          <w:szCs w:val="24"/>
        </w:rPr>
        <w:t>For Career Technical Programs</w:t>
      </w:r>
      <w:r w:rsidRPr="00EB4983">
        <w:rPr>
          <w:rFonts w:ascii="Aptos" w:hAnsi="Aptos" w:cs="Arial"/>
          <w:color w:val="484C54"/>
          <w:sz w:val="24"/>
          <w:szCs w:val="24"/>
        </w:rPr>
        <w:t xml:space="preserve">, if the proposed action is a new certificate or modification to an existing program, attach an </w:t>
      </w:r>
      <w:r w:rsidRPr="00EB4983">
        <w:rPr>
          <w:rFonts w:ascii="Aptos" w:hAnsi="Aptos" w:cs="Arial"/>
          <w:i/>
          <w:iCs/>
          <w:color w:val="484C54"/>
          <w:sz w:val="24"/>
          <w:szCs w:val="24"/>
        </w:rPr>
        <w:t>IDCTE Program Profile</w:t>
      </w:r>
      <w:r w:rsidRPr="00EB4983">
        <w:rPr>
          <w:rFonts w:ascii="Aptos" w:hAnsi="Aptos" w:cs="Arial"/>
          <w:color w:val="484C54"/>
          <w:sz w:val="24"/>
          <w:szCs w:val="24"/>
        </w:rPr>
        <w:t>.</w:t>
      </w:r>
    </w:p>
    <w:p w14:paraId="6BE6B3BD" w14:textId="249A77FA" w:rsidR="00885C17" w:rsidRPr="00EB4983" w:rsidRDefault="00885C17" w:rsidP="00885C17">
      <w:pPr>
        <w:pStyle w:val="BodyTextIndent"/>
        <w:tabs>
          <w:tab w:val="left" w:pos="360"/>
          <w:tab w:val="left" w:pos="720"/>
          <w:tab w:val="left" w:pos="990"/>
          <w:tab w:val="left" w:pos="1260"/>
        </w:tabs>
        <w:spacing w:after="0" w:line="240" w:lineRule="auto"/>
        <w:ind w:left="0"/>
        <w:rPr>
          <w:rFonts w:ascii="Aptos" w:hAnsi="Aptos" w:cs="Arial"/>
          <w:color w:val="484C54"/>
          <w:sz w:val="24"/>
          <w:szCs w:val="24"/>
        </w:rPr>
      </w:pPr>
    </w:p>
    <w:p w14:paraId="0C8A5B24" w14:textId="77777777" w:rsidR="00D92879" w:rsidRPr="00EB4983" w:rsidRDefault="00D92879" w:rsidP="00885C17">
      <w:pPr>
        <w:pStyle w:val="BodyTextIndent"/>
        <w:tabs>
          <w:tab w:val="left" w:pos="360"/>
          <w:tab w:val="left" w:pos="720"/>
          <w:tab w:val="left" w:pos="990"/>
          <w:tab w:val="left" w:pos="1260"/>
        </w:tabs>
        <w:spacing w:after="0" w:line="240" w:lineRule="auto"/>
        <w:ind w:left="0"/>
        <w:rPr>
          <w:rFonts w:ascii="Aptos" w:hAnsi="Aptos" w:cs="Arial"/>
          <w:color w:val="484C54"/>
          <w:sz w:val="24"/>
          <w:szCs w:val="24"/>
        </w:rPr>
      </w:pPr>
    </w:p>
    <w:p w14:paraId="32D722C2" w14:textId="44284549" w:rsidR="0050613B" w:rsidRPr="00EB4983" w:rsidRDefault="0050613B" w:rsidP="00517010">
      <w:pPr>
        <w:pStyle w:val="ListParagraph"/>
        <w:numPr>
          <w:ilvl w:val="0"/>
          <w:numId w:val="3"/>
        </w:numPr>
        <w:tabs>
          <w:tab w:val="left" w:pos="450"/>
          <w:tab w:val="left" w:pos="2160"/>
          <w:tab w:val="left" w:pos="2880"/>
          <w:tab w:val="left" w:pos="3600"/>
          <w:tab w:val="left" w:pos="4320"/>
          <w:tab w:val="left" w:pos="5040"/>
          <w:tab w:val="left" w:pos="5760"/>
          <w:tab w:val="left" w:pos="6480"/>
          <w:tab w:val="left" w:pos="7200"/>
          <w:tab w:val="left" w:pos="7920"/>
          <w:tab w:val="left" w:pos="8640"/>
        </w:tabs>
        <w:ind w:hanging="630"/>
        <w:rPr>
          <w:rFonts w:ascii="Aptos" w:hAnsi="Aptos" w:cs="Arial"/>
          <w:b/>
          <w:bCs/>
          <w:color w:val="484C54"/>
          <w:sz w:val="24"/>
          <w:szCs w:val="24"/>
        </w:rPr>
      </w:pPr>
      <w:r w:rsidRPr="00EB4983">
        <w:rPr>
          <w:rFonts w:ascii="Aptos" w:hAnsi="Aptos" w:cs="Arial"/>
          <w:b/>
          <w:bCs/>
          <w:color w:val="484C54"/>
          <w:sz w:val="24"/>
          <w:szCs w:val="24"/>
        </w:rPr>
        <w:t xml:space="preserve">Resources Required for Implementation – </w:t>
      </w:r>
      <w:r w:rsidR="007B7A03" w:rsidRPr="00EB4983">
        <w:rPr>
          <w:rFonts w:ascii="Aptos" w:hAnsi="Aptos" w:cs="Arial"/>
          <w:b/>
          <w:bCs/>
          <w:color w:val="484C54"/>
          <w:sz w:val="24"/>
          <w:szCs w:val="24"/>
        </w:rPr>
        <w:t>F</w:t>
      </w:r>
      <w:r w:rsidR="00885C17" w:rsidRPr="00EB4983">
        <w:rPr>
          <w:rFonts w:ascii="Aptos" w:hAnsi="Aptos" w:cs="Arial"/>
          <w:b/>
          <w:bCs/>
          <w:color w:val="484C54"/>
          <w:sz w:val="24"/>
          <w:szCs w:val="24"/>
        </w:rPr>
        <w:t>inancial</w:t>
      </w:r>
      <w:r w:rsidR="007B7A03" w:rsidRPr="00EB4983">
        <w:rPr>
          <w:rFonts w:ascii="Aptos" w:hAnsi="Aptos" w:cs="Arial"/>
          <w:b/>
          <w:bCs/>
          <w:color w:val="484C54"/>
          <w:sz w:val="24"/>
          <w:szCs w:val="24"/>
        </w:rPr>
        <w:t xml:space="preserve"> Impact and B</w:t>
      </w:r>
      <w:r w:rsidRPr="00EB4983">
        <w:rPr>
          <w:rFonts w:ascii="Aptos" w:hAnsi="Aptos" w:cs="Arial"/>
          <w:b/>
          <w:bCs/>
          <w:color w:val="484C54"/>
          <w:sz w:val="24"/>
          <w:szCs w:val="24"/>
        </w:rPr>
        <w:t>udget.</w:t>
      </w:r>
    </w:p>
    <w:p w14:paraId="025D4C8A" w14:textId="16E9CF61" w:rsidR="00D92879" w:rsidRPr="00EB4983" w:rsidRDefault="007B7A03" w:rsidP="00C467F8">
      <w:pPr>
        <w:pStyle w:val="ListParagraph"/>
        <w:numPr>
          <w:ilvl w:val="1"/>
          <w:numId w:val="3"/>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260"/>
        <w:jc w:val="both"/>
        <w:rPr>
          <w:rFonts w:ascii="Aptos" w:hAnsi="Aptos" w:cs="Arial"/>
          <w:color w:val="484C54"/>
          <w:sz w:val="24"/>
          <w:szCs w:val="24"/>
        </w:rPr>
      </w:pPr>
      <w:r w:rsidRPr="00EB4983">
        <w:rPr>
          <w:rFonts w:ascii="Aptos" w:hAnsi="Aptos" w:cs="Arial"/>
          <w:color w:val="484C54"/>
          <w:sz w:val="24"/>
          <w:szCs w:val="24"/>
        </w:rPr>
        <w:t>Discuss organizational arrangements required within the institution to accommodate the proposed action, including administrative, staff, and faculty hires, facilit</w:t>
      </w:r>
      <w:r w:rsidR="00FD2534" w:rsidRPr="00EB4983">
        <w:rPr>
          <w:rFonts w:ascii="Aptos" w:hAnsi="Aptos" w:cs="Arial"/>
          <w:color w:val="484C54"/>
          <w:sz w:val="24"/>
          <w:szCs w:val="24"/>
        </w:rPr>
        <w:t xml:space="preserve">ies, student services, library, </w:t>
      </w:r>
      <w:r w:rsidRPr="00EB4983">
        <w:rPr>
          <w:rFonts w:ascii="Aptos" w:hAnsi="Aptos" w:cs="Arial"/>
          <w:color w:val="484C54"/>
          <w:sz w:val="24"/>
          <w:szCs w:val="24"/>
        </w:rPr>
        <w:t>etc.</w:t>
      </w:r>
      <w:bookmarkStart w:id="3" w:name="_MON_1322763169"/>
      <w:bookmarkStart w:id="4" w:name="_MON_1322763253"/>
      <w:bookmarkStart w:id="5" w:name="_MON_1322763388"/>
      <w:bookmarkStart w:id="6" w:name="_MON_1322763405"/>
      <w:bookmarkStart w:id="7" w:name="_MON_1322764022"/>
      <w:bookmarkStart w:id="8" w:name="_MON_1322764116"/>
      <w:bookmarkStart w:id="9" w:name="_MON_1322764157"/>
      <w:bookmarkStart w:id="10" w:name="_MON_1322764199"/>
      <w:bookmarkStart w:id="11" w:name="_MON_1322764342"/>
      <w:bookmarkStart w:id="12" w:name="_MON_1322762942"/>
      <w:bookmarkEnd w:id="3"/>
      <w:bookmarkEnd w:id="4"/>
      <w:bookmarkEnd w:id="5"/>
      <w:bookmarkEnd w:id="6"/>
      <w:bookmarkEnd w:id="7"/>
      <w:bookmarkEnd w:id="8"/>
      <w:bookmarkEnd w:id="9"/>
      <w:bookmarkEnd w:id="10"/>
      <w:bookmarkEnd w:id="11"/>
      <w:bookmarkEnd w:id="12"/>
      <w:r w:rsidRPr="00EB4983">
        <w:rPr>
          <w:rFonts w:ascii="Aptos" w:hAnsi="Aptos" w:cs="Arial"/>
          <w:color w:val="484C54"/>
          <w:sz w:val="24"/>
          <w:szCs w:val="24"/>
        </w:rPr>
        <w:t xml:space="preserve"> </w:t>
      </w:r>
      <w:r w:rsidR="00FD2534" w:rsidRPr="00EB4983">
        <w:rPr>
          <w:rFonts w:ascii="Aptos" w:hAnsi="Aptos" w:cs="Arial"/>
          <w:color w:val="484C54"/>
          <w:sz w:val="24"/>
          <w:szCs w:val="24"/>
        </w:rPr>
        <w:t xml:space="preserve">Include a statement regarding total cost to students. </w:t>
      </w:r>
      <w:r w:rsidRPr="00EB4983">
        <w:rPr>
          <w:rFonts w:ascii="Aptos" w:hAnsi="Aptos" w:cs="Arial"/>
          <w:color w:val="484C54"/>
          <w:sz w:val="24"/>
          <w:szCs w:val="24"/>
        </w:rPr>
        <w:t xml:space="preserve">If there is no financial impact as defined in Board Policy </w:t>
      </w:r>
      <w:r w:rsidR="000D4562" w:rsidRPr="00EB4983">
        <w:rPr>
          <w:rFonts w:ascii="Aptos" w:hAnsi="Aptos" w:cs="Arial"/>
          <w:color w:val="484C54"/>
          <w:sz w:val="24"/>
          <w:szCs w:val="24"/>
        </w:rPr>
        <w:t>III.G.</w:t>
      </w:r>
      <w:proofErr w:type="gramStart"/>
      <w:r w:rsidR="000D4562" w:rsidRPr="00EB4983">
        <w:rPr>
          <w:rFonts w:ascii="Aptos" w:hAnsi="Aptos" w:cs="Arial"/>
          <w:color w:val="484C54"/>
          <w:sz w:val="24"/>
          <w:szCs w:val="24"/>
        </w:rPr>
        <w:t>1.f</w:t>
      </w:r>
      <w:proofErr w:type="gramEnd"/>
      <w:r w:rsidRPr="00EB4983">
        <w:rPr>
          <w:rStyle w:val="FootnoteReference"/>
          <w:rFonts w:ascii="Aptos" w:hAnsi="Aptos" w:cs="Arial"/>
          <w:color w:val="484C54"/>
          <w:sz w:val="24"/>
          <w:szCs w:val="24"/>
        </w:rPr>
        <w:footnoteReference w:id="1"/>
      </w:r>
      <w:r w:rsidRPr="00EB4983">
        <w:rPr>
          <w:rFonts w:ascii="Aptos" w:hAnsi="Aptos" w:cs="Arial"/>
          <w:color w:val="484C54"/>
          <w:sz w:val="24"/>
          <w:szCs w:val="24"/>
        </w:rPr>
        <w:t xml:space="preserve">, include a statement to indicate there is no financial impact. Completion of the </w:t>
      </w:r>
      <w:proofErr w:type="gramStart"/>
      <w:r w:rsidRPr="00EB4983">
        <w:rPr>
          <w:rFonts w:ascii="Aptos" w:hAnsi="Aptos" w:cs="Arial"/>
          <w:color w:val="484C54"/>
          <w:sz w:val="24"/>
          <w:szCs w:val="24"/>
        </w:rPr>
        <w:t>budget form</w:t>
      </w:r>
      <w:proofErr w:type="gramEnd"/>
      <w:r w:rsidRPr="00EB4983">
        <w:rPr>
          <w:rFonts w:ascii="Aptos" w:hAnsi="Aptos" w:cs="Arial"/>
          <w:color w:val="484C54"/>
          <w:sz w:val="24"/>
          <w:szCs w:val="24"/>
        </w:rPr>
        <w:t xml:space="preserve"> is required if there is a financial impact.</w:t>
      </w:r>
      <w:r w:rsidR="00D92879" w:rsidRPr="00EB4983">
        <w:rPr>
          <w:rFonts w:ascii="Aptos" w:hAnsi="Aptos" w:cs="Arial"/>
          <w:color w:val="484C54"/>
          <w:sz w:val="24"/>
          <w:szCs w:val="24"/>
        </w:rPr>
        <w:t xml:space="preserve"> </w:t>
      </w:r>
    </w:p>
    <w:p w14:paraId="504DF85D" w14:textId="77777777" w:rsidR="00EF0505" w:rsidRPr="00EB4983" w:rsidRDefault="00EF0505" w:rsidP="00D92879">
      <w:pPr>
        <w:pStyle w:val="ListParagraph"/>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Aptos" w:hAnsi="Aptos" w:cs="Arial"/>
          <w:color w:val="484C54"/>
          <w:sz w:val="24"/>
          <w:szCs w:val="24"/>
        </w:rPr>
      </w:pPr>
    </w:p>
    <w:p w14:paraId="1A64F4C1" w14:textId="77777777" w:rsidR="00D92879" w:rsidRPr="00EB4983" w:rsidRDefault="00D92879" w:rsidP="00D92879">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484C54"/>
          <w:sz w:val="24"/>
          <w:szCs w:val="24"/>
        </w:rPr>
      </w:pPr>
    </w:p>
    <w:sectPr w:rsidR="00D92879" w:rsidRPr="00EB4983" w:rsidSect="00C467F8">
      <w:headerReference w:type="default" r:id="rId12"/>
      <w:footerReference w:type="default" r:id="rId13"/>
      <w:pgSz w:w="12240" w:h="15840"/>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eidi Estrem" w:date="2025-09-18T16:25:00Z" w:initials="HE">
    <w:p w14:paraId="39F64CBB" w14:textId="77777777" w:rsidR="00CF23F8" w:rsidRDefault="00CF23F8" w:rsidP="00CF23F8">
      <w:r>
        <w:rPr>
          <w:rStyle w:val="CommentReference"/>
        </w:rPr>
        <w:annotationRef/>
      </w:r>
      <w:r>
        <w:rPr>
          <w:sz w:val="20"/>
          <w:szCs w:val="20"/>
        </w:rPr>
        <w:t>just calling this out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F64C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24DAE9" w16cex:dateUtc="2025-09-18T22:25:00Z">
    <w16cex:extLst>
      <w16:ext w16:uri="{CE6994B0-6A32-4C9F-8C6B-6E91EDA988CE}">
        <cr:reactions xmlns:cr="http://schemas.microsoft.com/office/comments/2020/reactions">
          <cr:reaction reactionType="1">
            <cr:reactionInfo dateUtc="2025-12-22T21:35:23Z">
              <cr:user userId="S::psanchez@edu.idaho.gov::50b600f4-1b28-4c3e-b7a5-05e7b134e1f5" userProvider="AD" userName="Patty Sanchez"/>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F64CBB" w16cid:durableId="2F24D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A563" w14:textId="77777777" w:rsidR="003B7A5D" w:rsidRDefault="003B7A5D" w:rsidP="00D63C30">
      <w:pPr>
        <w:spacing w:after="0" w:line="240" w:lineRule="auto"/>
      </w:pPr>
      <w:r>
        <w:separator/>
      </w:r>
    </w:p>
  </w:endnote>
  <w:endnote w:type="continuationSeparator" w:id="0">
    <w:p w14:paraId="688C64CB" w14:textId="77777777" w:rsidR="003B7A5D" w:rsidRDefault="003B7A5D" w:rsidP="00D6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Serif">
    <w:charset w:val="00"/>
    <w:family w:val="roman"/>
    <w:pitch w:val="variable"/>
    <w:sig w:usb0="A11526FF" w:usb1="C000ECFB" w:usb2="0001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D898" w14:textId="4909DAF7" w:rsidR="00EB4983" w:rsidRPr="002676E6" w:rsidRDefault="00EB4983" w:rsidP="00EB4983">
    <w:pPr>
      <w:pStyle w:val="Footer"/>
      <w:jc w:val="right"/>
      <w:rPr>
        <w:rFonts w:ascii="Aptos" w:hAnsi="Aptos" w:cs="Arial"/>
        <w:bCs/>
        <w:sz w:val="20"/>
        <w:szCs w:val="20"/>
      </w:rPr>
    </w:pPr>
    <w:r w:rsidRPr="002676E6">
      <w:rPr>
        <w:rFonts w:ascii="Aptos" w:hAnsi="Aptos" w:cs="Arial"/>
        <w:bCs/>
        <w:sz w:val="20"/>
        <w:szCs w:val="20"/>
      </w:rPr>
      <w:t xml:space="preserve">Updated December 23, </w:t>
    </w:r>
    <w:proofErr w:type="gramStart"/>
    <w:r w:rsidRPr="002676E6">
      <w:rPr>
        <w:rFonts w:ascii="Aptos" w:hAnsi="Aptos" w:cs="Arial"/>
        <w:bCs/>
        <w:sz w:val="20"/>
        <w:szCs w:val="20"/>
      </w:rPr>
      <w:t>2025</w:t>
    </w:r>
    <w:proofErr w:type="gramEnd"/>
    <w:r w:rsidRPr="002676E6">
      <w:rPr>
        <w:rFonts w:ascii="Aptos" w:hAnsi="Aptos" w:cs="Arial"/>
        <w:bCs/>
        <w:sz w:val="20"/>
        <w:szCs w:val="20"/>
      </w:rPr>
      <w:t xml:space="preserve"> | </w:t>
    </w:r>
    <w:r w:rsidRPr="002676E6">
      <w:rPr>
        <w:rStyle w:val="PageNumber"/>
        <w:rFonts w:ascii="Aptos" w:hAnsi="Aptos" w:cs="Arial"/>
        <w:bCs/>
        <w:sz w:val="20"/>
        <w:szCs w:val="20"/>
      </w:rPr>
      <w:t xml:space="preserve">Page </w:t>
    </w:r>
    <w:r w:rsidRPr="002676E6">
      <w:rPr>
        <w:rStyle w:val="PageNumber"/>
        <w:rFonts w:ascii="Aptos" w:hAnsi="Aptos" w:cs="Arial"/>
        <w:bCs/>
        <w:sz w:val="20"/>
        <w:szCs w:val="20"/>
      </w:rPr>
      <w:fldChar w:fldCharType="begin"/>
    </w:r>
    <w:r w:rsidRPr="002676E6">
      <w:rPr>
        <w:rStyle w:val="PageNumber"/>
        <w:rFonts w:ascii="Aptos" w:hAnsi="Aptos" w:cs="Arial"/>
        <w:bCs/>
        <w:sz w:val="20"/>
        <w:szCs w:val="20"/>
      </w:rPr>
      <w:instrText xml:space="preserve">PAGE  </w:instrText>
    </w:r>
    <w:r w:rsidRPr="002676E6">
      <w:rPr>
        <w:rStyle w:val="PageNumber"/>
        <w:rFonts w:ascii="Aptos" w:hAnsi="Aptos" w:cs="Arial"/>
        <w:bCs/>
        <w:sz w:val="20"/>
        <w:szCs w:val="20"/>
      </w:rPr>
      <w:fldChar w:fldCharType="separate"/>
    </w:r>
    <w:r w:rsidRPr="002676E6">
      <w:rPr>
        <w:rStyle w:val="PageNumber"/>
        <w:rFonts w:ascii="Aptos" w:hAnsi="Aptos" w:cs="Arial"/>
        <w:bCs/>
        <w:sz w:val="20"/>
        <w:szCs w:val="20"/>
      </w:rPr>
      <w:t>1</w:t>
    </w:r>
    <w:r w:rsidRPr="002676E6">
      <w:rPr>
        <w:rStyle w:val="PageNumber"/>
        <w:rFonts w:ascii="Aptos" w:hAnsi="Aptos"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2B20" w14:textId="77777777" w:rsidR="003B7A5D" w:rsidRDefault="003B7A5D" w:rsidP="00D63C30">
      <w:pPr>
        <w:spacing w:after="0" w:line="240" w:lineRule="auto"/>
      </w:pPr>
      <w:r>
        <w:separator/>
      </w:r>
    </w:p>
  </w:footnote>
  <w:footnote w:type="continuationSeparator" w:id="0">
    <w:p w14:paraId="538FC69D" w14:textId="77777777" w:rsidR="003B7A5D" w:rsidRDefault="003B7A5D" w:rsidP="00D63C30">
      <w:pPr>
        <w:spacing w:after="0" w:line="240" w:lineRule="auto"/>
      </w:pPr>
      <w:r>
        <w:continuationSeparator/>
      </w:r>
    </w:p>
  </w:footnote>
  <w:footnote w:id="1">
    <w:p w14:paraId="1FDB3CBD" w14:textId="3C194287" w:rsidR="007B7A03" w:rsidRPr="00EB4983" w:rsidRDefault="007B7A03" w:rsidP="007B7A03">
      <w:pPr>
        <w:pStyle w:val="FootnoteText"/>
        <w:rPr>
          <w:rFonts w:ascii="Aptos" w:hAnsi="Aptos"/>
          <w:sz w:val="16"/>
          <w:szCs w:val="16"/>
        </w:rPr>
      </w:pPr>
      <w:r w:rsidRPr="00EB4983">
        <w:rPr>
          <w:rStyle w:val="FootnoteReference"/>
          <w:rFonts w:ascii="Aptos" w:hAnsi="Aptos"/>
          <w:sz w:val="16"/>
          <w:szCs w:val="16"/>
        </w:rPr>
        <w:footnoteRef/>
      </w:r>
      <w:r w:rsidRPr="00EB4983">
        <w:rPr>
          <w:rFonts w:ascii="Aptos" w:hAnsi="Aptos"/>
          <w:sz w:val="16"/>
          <w:szCs w:val="16"/>
        </w:rPr>
        <w:t xml:space="preserve"> </w:t>
      </w:r>
      <w:r w:rsidR="0034385D" w:rsidRPr="00EB4983">
        <w:rPr>
          <w:rFonts w:ascii="Aptos" w:hAnsi="Aptos" w:cs="Arial"/>
          <w:sz w:val="16"/>
          <w:szCs w:val="16"/>
        </w:rPr>
        <w:t>Financial Impact shall mean the total financial expenditures, regardless of funding source, needed to support personnel costs, operating expenditures, capital outlay, capital facilities construction or major renovation, and indirect costs that are incurred as a direct result of establishing, modifying, or discontinuing a new instructional program, instructional unit, or administrative unit. Revised per Board Policy III.G, June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8239" w14:textId="0AAA056C" w:rsidR="00B9340A" w:rsidRDefault="00B9340A" w:rsidP="00D63C3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4077"/>
    <w:multiLevelType w:val="hybridMultilevel"/>
    <w:tmpl w:val="EBC47B3E"/>
    <w:lvl w:ilvl="0" w:tplc="BE3CA0B2">
      <w:start w:val="1"/>
      <w:numFmt w:val="decimal"/>
      <w:lvlText w:val="%1."/>
      <w:lvlJc w:val="left"/>
      <w:pPr>
        <w:ind w:left="900" w:hanging="360"/>
      </w:pPr>
      <w:rPr>
        <w:rFonts w:hint="default"/>
        <w:b/>
        <w:i w:val="0"/>
        <w:color w:val="auto"/>
        <w:sz w:val="22"/>
      </w:rPr>
    </w:lvl>
    <w:lvl w:ilvl="1" w:tplc="572CCF4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37B08"/>
    <w:multiLevelType w:val="hybridMultilevel"/>
    <w:tmpl w:val="8FBE1624"/>
    <w:lvl w:ilvl="0" w:tplc="49A841B6">
      <w:start w:val="1"/>
      <w:numFmt w:val="lowerLetter"/>
      <w:lvlText w:val="%1."/>
      <w:lvlJc w:val="left"/>
      <w:pPr>
        <w:ind w:left="1620" w:hanging="360"/>
      </w:pPr>
      <w:rPr>
        <w:rFonts w:hint="default"/>
        <w:b/>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4724B"/>
    <w:multiLevelType w:val="hybridMultilevel"/>
    <w:tmpl w:val="31B676CA"/>
    <w:lvl w:ilvl="0" w:tplc="C9C8756C">
      <w:start w:val="1"/>
      <w:numFmt w:val="lowerLetter"/>
      <w:lvlText w:val="%1."/>
      <w:lvlJc w:val="left"/>
      <w:pPr>
        <w:ind w:left="1350" w:hanging="360"/>
      </w:pPr>
      <w:rPr>
        <w:rFonts w:hint="default"/>
        <w:b/>
        <w:i w:val="0"/>
        <w:strike w:val="0"/>
        <w:sz w:val="22"/>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4F355BD8"/>
    <w:multiLevelType w:val="hybridMultilevel"/>
    <w:tmpl w:val="84A63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E61EFE"/>
    <w:multiLevelType w:val="hybridMultilevel"/>
    <w:tmpl w:val="76144ADE"/>
    <w:lvl w:ilvl="0" w:tplc="09B4AF1E">
      <w:start w:val="13"/>
      <w:numFmt w:val="decimal"/>
      <w:lvlText w:val="%1."/>
      <w:lvlJc w:val="left"/>
      <w:pPr>
        <w:ind w:left="900" w:hanging="360"/>
      </w:pPr>
      <w:rPr>
        <w:rFonts w:hint="default"/>
        <w:b/>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947131">
    <w:abstractNumId w:val="3"/>
  </w:num>
  <w:num w:numId="2" w16cid:durableId="933515211">
    <w:abstractNumId w:val="2"/>
  </w:num>
  <w:num w:numId="3" w16cid:durableId="714080625">
    <w:abstractNumId w:val="0"/>
  </w:num>
  <w:num w:numId="4" w16cid:durableId="1633748659">
    <w:abstractNumId w:val="4"/>
  </w:num>
  <w:num w:numId="5" w16cid:durableId="19331267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idi Estrem">
    <w15:presenceInfo w15:providerId="AD" w15:userId="S::hestrem@ics.idaho.gov::20c7bdb0-d393-4052-9477-08c41fd5fc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52"/>
    <w:rsid w:val="00014058"/>
    <w:rsid w:val="000468A2"/>
    <w:rsid w:val="00052A31"/>
    <w:rsid w:val="00060160"/>
    <w:rsid w:val="000730E5"/>
    <w:rsid w:val="000847F1"/>
    <w:rsid w:val="00095DE2"/>
    <w:rsid w:val="000A165C"/>
    <w:rsid w:val="000B3D89"/>
    <w:rsid w:val="000C6761"/>
    <w:rsid w:val="000D4562"/>
    <w:rsid w:val="000E68F4"/>
    <w:rsid w:val="001072F9"/>
    <w:rsid w:val="0016656C"/>
    <w:rsid w:val="001D249F"/>
    <w:rsid w:val="001E25DF"/>
    <w:rsid w:val="00211BC6"/>
    <w:rsid w:val="0022413E"/>
    <w:rsid w:val="00250852"/>
    <w:rsid w:val="002659EF"/>
    <w:rsid w:val="002676E6"/>
    <w:rsid w:val="002E4A54"/>
    <w:rsid w:val="002E755A"/>
    <w:rsid w:val="00337F14"/>
    <w:rsid w:val="0034385D"/>
    <w:rsid w:val="003772A9"/>
    <w:rsid w:val="00394E10"/>
    <w:rsid w:val="003A2186"/>
    <w:rsid w:val="003B7A5D"/>
    <w:rsid w:val="0040474E"/>
    <w:rsid w:val="00427F0B"/>
    <w:rsid w:val="0043258A"/>
    <w:rsid w:val="00473D4F"/>
    <w:rsid w:val="00484325"/>
    <w:rsid w:val="004A3B38"/>
    <w:rsid w:val="004B4C0E"/>
    <w:rsid w:val="004E57FE"/>
    <w:rsid w:val="0050613B"/>
    <w:rsid w:val="00517010"/>
    <w:rsid w:val="00517ECA"/>
    <w:rsid w:val="00570253"/>
    <w:rsid w:val="005A1BBA"/>
    <w:rsid w:val="005E57A7"/>
    <w:rsid w:val="00623D9F"/>
    <w:rsid w:val="00635618"/>
    <w:rsid w:val="00637E2D"/>
    <w:rsid w:val="006412A0"/>
    <w:rsid w:val="006646B0"/>
    <w:rsid w:val="00682FDB"/>
    <w:rsid w:val="006B6930"/>
    <w:rsid w:val="006B7C19"/>
    <w:rsid w:val="006C6EC6"/>
    <w:rsid w:val="006D3BA2"/>
    <w:rsid w:val="006D7972"/>
    <w:rsid w:val="006F3F8E"/>
    <w:rsid w:val="00720392"/>
    <w:rsid w:val="007667F1"/>
    <w:rsid w:val="00776344"/>
    <w:rsid w:val="007B7A03"/>
    <w:rsid w:val="007D2F38"/>
    <w:rsid w:val="007E2D4D"/>
    <w:rsid w:val="00807750"/>
    <w:rsid w:val="00885C17"/>
    <w:rsid w:val="008A0F5A"/>
    <w:rsid w:val="008B069F"/>
    <w:rsid w:val="008F6B95"/>
    <w:rsid w:val="00905A6F"/>
    <w:rsid w:val="00926427"/>
    <w:rsid w:val="00990DC0"/>
    <w:rsid w:val="009A5709"/>
    <w:rsid w:val="009A6B33"/>
    <w:rsid w:val="009A6C7B"/>
    <w:rsid w:val="009B0AF6"/>
    <w:rsid w:val="00A1185B"/>
    <w:rsid w:val="00A16EC7"/>
    <w:rsid w:val="00A3753B"/>
    <w:rsid w:val="00A4201F"/>
    <w:rsid w:val="00A92DD1"/>
    <w:rsid w:val="00AB1D51"/>
    <w:rsid w:val="00B41A64"/>
    <w:rsid w:val="00B9340A"/>
    <w:rsid w:val="00BB6C07"/>
    <w:rsid w:val="00BC6D8E"/>
    <w:rsid w:val="00C03497"/>
    <w:rsid w:val="00C3238E"/>
    <w:rsid w:val="00C44D34"/>
    <w:rsid w:val="00C467F8"/>
    <w:rsid w:val="00C5766C"/>
    <w:rsid w:val="00CB6BE0"/>
    <w:rsid w:val="00CC0BB8"/>
    <w:rsid w:val="00CD15DF"/>
    <w:rsid w:val="00CF0198"/>
    <w:rsid w:val="00CF23F8"/>
    <w:rsid w:val="00D303F9"/>
    <w:rsid w:val="00D355D2"/>
    <w:rsid w:val="00D63C30"/>
    <w:rsid w:val="00D85DF8"/>
    <w:rsid w:val="00D92879"/>
    <w:rsid w:val="00DB06C2"/>
    <w:rsid w:val="00E1741E"/>
    <w:rsid w:val="00E24B39"/>
    <w:rsid w:val="00E47430"/>
    <w:rsid w:val="00E51FC6"/>
    <w:rsid w:val="00EA31CE"/>
    <w:rsid w:val="00EA5672"/>
    <w:rsid w:val="00EA67F8"/>
    <w:rsid w:val="00EB4983"/>
    <w:rsid w:val="00EF0505"/>
    <w:rsid w:val="00F12150"/>
    <w:rsid w:val="00F40673"/>
    <w:rsid w:val="00F4388C"/>
    <w:rsid w:val="00F66D92"/>
    <w:rsid w:val="00F83ED1"/>
    <w:rsid w:val="00F846B6"/>
    <w:rsid w:val="00F93BAE"/>
    <w:rsid w:val="00FD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F867A"/>
  <w15:chartTrackingRefBased/>
  <w15:docId w15:val="{04288EEF-2CDE-4A8B-BB8A-DF929C6B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0852"/>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3">
    <w:name w:val="heading 3"/>
    <w:basedOn w:val="Normal"/>
    <w:next w:val="Normal"/>
    <w:link w:val="Heading3Char"/>
    <w:uiPriority w:val="9"/>
    <w:semiHidden/>
    <w:unhideWhenUsed/>
    <w:qFormat/>
    <w:rsid w:val="00EF05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852"/>
    <w:rPr>
      <w:rFonts w:asciiTheme="majorHAnsi" w:eastAsiaTheme="majorEastAsia" w:hAnsiTheme="majorHAnsi" w:cstheme="majorBidi"/>
      <w:caps/>
      <w:color w:val="000000" w:themeColor="text1"/>
      <w:sz w:val="50"/>
      <w:szCs w:val="32"/>
    </w:rPr>
  </w:style>
  <w:style w:type="paragraph" w:styleId="Title">
    <w:name w:val="Title"/>
    <w:basedOn w:val="Normal"/>
    <w:link w:val="TitleChar"/>
    <w:qFormat/>
    <w:rsid w:val="00250852"/>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250852"/>
    <w:rPr>
      <w:rFonts w:ascii="Times New Roman" w:eastAsia="Times New Roman" w:hAnsi="Times New Roman" w:cs="Times New Roman"/>
      <w:b/>
      <w:bCs/>
      <w:sz w:val="28"/>
      <w:szCs w:val="20"/>
    </w:rPr>
  </w:style>
  <w:style w:type="paragraph" w:styleId="Subtitle">
    <w:name w:val="Subtitle"/>
    <w:basedOn w:val="Normal"/>
    <w:link w:val="SubtitleChar"/>
    <w:qFormat/>
    <w:rsid w:val="00250852"/>
    <w:pPr>
      <w:widowControl w:val="0"/>
      <w:autoSpaceDE w:val="0"/>
      <w:autoSpaceDN w:val="0"/>
      <w:adjustRightInd w:val="0"/>
      <w:spacing w:after="0" w:line="240" w:lineRule="auto"/>
      <w:jc w:val="center"/>
    </w:pPr>
    <w:rPr>
      <w:rFonts w:ascii="Times New Roman" w:eastAsia="Times New Roman" w:hAnsi="Times New Roman" w:cs="Times New Roman"/>
      <w:b/>
      <w:bCs/>
      <w:sz w:val="24"/>
      <w:szCs w:val="20"/>
    </w:rPr>
  </w:style>
  <w:style w:type="character" w:customStyle="1" w:styleId="SubtitleChar">
    <w:name w:val="Subtitle Char"/>
    <w:basedOn w:val="DefaultParagraphFont"/>
    <w:link w:val="Subtitle"/>
    <w:rsid w:val="00250852"/>
    <w:rPr>
      <w:rFonts w:ascii="Times New Roman" w:eastAsia="Times New Roman" w:hAnsi="Times New Roman" w:cs="Times New Roman"/>
      <w:b/>
      <w:bCs/>
      <w:sz w:val="24"/>
      <w:szCs w:val="20"/>
    </w:rPr>
  </w:style>
  <w:style w:type="paragraph" w:styleId="BodyText2">
    <w:name w:val="Body Text 2"/>
    <w:basedOn w:val="Normal"/>
    <w:link w:val="BodyText2Char"/>
    <w:rsid w:val="00250852"/>
    <w:pPr>
      <w:widowControl w:val="0"/>
      <w:autoSpaceDE w:val="0"/>
      <w:autoSpaceDN w:val="0"/>
      <w:adjustRightInd w:val="0"/>
      <w:spacing w:after="0" w:line="240" w:lineRule="auto"/>
      <w:jc w:val="center"/>
    </w:pPr>
    <w:rPr>
      <w:rFonts w:ascii="Times New Roman" w:eastAsia="Times New Roman" w:hAnsi="Times New Roman" w:cs="Times New Roman"/>
      <w:b/>
      <w:bCs/>
      <w:smallCaps/>
      <w:szCs w:val="20"/>
    </w:rPr>
  </w:style>
  <w:style w:type="character" w:customStyle="1" w:styleId="BodyText2Char">
    <w:name w:val="Body Text 2 Char"/>
    <w:basedOn w:val="DefaultParagraphFont"/>
    <w:link w:val="BodyText2"/>
    <w:rsid w:val="00250852"/>
    <w:rPr>
      <w:rFonts w:ascii="Times New Roman" w:eastAsia="Times New Roman" w:hAnsi="Times New Roman" w:cs="Times New Roman"/>
      <w:b/>
      <w:bCs/>
      <w:smallCaps/>
      <w:szCs w:val="20"/>
    </w:rPr>
  </w:style>
  <w:style w:type="table" w:styleId="TableGrid">
    <w:name w:val="Table Grid"/>
    <w:basedOn w:val="TableNormal"/>
    <w:uiPriority w:val="39"/>
    <w:rsid w:val="00A11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659EF"/>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659EF"/>
    <w:rPr>
      <w:rFonts w:ascii="Tahoma" w:eastAsia="Times New Roman" w:hAnsi="Tahoma" w:cs="Tahoma"/>
      <w:sz w:val="16"/>
      <w:szCs w:val="16"/>
    </w:rPr>
  </w:style>
  <w:style w:type="paragraph" w:styleId="Header">
    <w:name w:val="header"/>
    <w:basedOn w:val="Normal"/>
    <w:link w:val="HeaderChar"/>
    <w:rsid w:val="002659EF"/>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659EF"/>
    <w:rPr>
      <w:rFonts w:ascii="Times New Roman" w:eastAsia="Times New Roman" w:hAnsi="Times New Roman" w:cs="Times New Roman"/>
      <w:sz w:val="24"/>
      <w:szCs w:val="24"/>
    </w:rPr>
  </w:style>
  <w:style w:type="paragraph" w:styleId="ListParagraph">
    <w:name w:val="List Paragraph"/>
    <w:basedOn w:val="Normal"/>
    <w:uiPriority w:val="34"/>
    <w:qFormat/>
    <w:rsid w:val="00CF0198"/>
    <w:pPr>
      <w:ind w:left="720"/>
      <w:contextualSpacing/>
    </w:pPr>
  </w:style>
  <w:style w:type="character" w:customStyle="1" w:styleId="Heading3Char">
    <w:name w:val="Heading 3 Char"/>
    <w:basedOn w:val="DefaultParagraphFont"/>
    <w:link w:val="Heading3"/>
    <w:uiPriority w:val="9"/>
    <w:semiHidden/>
    <w:rsid w:val="00EF0505"/>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EF0505"/>
    <w:pPr>
      <w:spacing w:after="120"/>
      <w:ind w:left="360"/>
    </w:pPr>
  </w:style>
  <w:style w:type="character" w:customStyle="1" w:styleId="BodyTextIndentChar">
    <w:name w:val="Body Text Indent Char"/>
    <w:basedOn w:val="DefaultParagraphFont"/>
    <w:link w:val="BodyTextIndent"/>
    <w:uiPriority w:val="99"/>
    <w:semiHidden/>
    <w:rsid w:val="00EF0505"/>
  </w:style>
  <w:style w:type="paragraph" w:styleId="BodyText3">
    <w:name w:val="Body Text 3"/>
    <w:basedOn w:val="Normal"/>
    <w:link w:val="BodyText3Char"/>
    <w:uiPriority w:val="99"/>
    <w:semiHidden/>
    <w:unhideWhenUsed/>
    <w:rsid w:val="00EF0505"/>
    <w:pPr>
      <w:spacing w:after="120"/>
    </w:pPr>
    <w:rPr>
      <w:sz w:val="16"/>
      <w:szCs w:val="16"/>
    </w:rPr>
  </w:style>
  <w:style w:type="character" w:customStyle="1" w:styleId="BodyText3Char">
    <w:name w:val="Body Text 3 Char"/>
    <w:basedOn w:val="DefaultParagraphFont"/>
    <w:link w:val="BodyText3"/>
    <w:uiPriority w:val="99"/>
    <w:semiHidden/>
    <w:rsid w:val="00EF0505"/>
    <w:rPr>
      <w:sz w:val="16"/>
      <w:szCs w:val="16"/>
    </w:rPr>
  </w:style>
  <w:style w:type="paragraph" w:styleId="EnvelopeReturn">
    <w:name w:val="envelope return"/>
    <w:basedOn w:val="Normal"/>
    <w:rsid w:val="00EF0505"/>
    <w:pPr>
      <w:spacing w:after="0" w:line="240" w:lineRule="auto"/>
    </w:pPr>
    <w:rPr>
      <w:rFonts w:ascii="Times New Roman" w:eastAsia="Times New Roman" w:hAnsi="Times New Roman" w:cs="Times New Roman"/>
      <w:szCs w:val="20"/>
    </w:rPr>
  </w:style>
  <w:style w:type="character" w:styleId="Strong">
    <w:name w:val="Strong"/>
    <w:basedOn w:val="DefaultParagraphFont"/>
    <w:qFormat/>
    <w:rsid w:val="00EF0505"/>
    <w:rPr>
      <w:b/>
      <w:bCs/>
    </w:rPr>
  </w:style>
  <w:style w:type="paragraph" w:styleId="Footer">
    <w:name w:val="footer"/>
    <w:basedOn w:val="Normal"/>
    <w:link w:val="FooterChar"/>
    <w:unhideWhenUsed/>
    <w:rsid w:val="00D63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C30"/>
  </w:style>
  <w:style w:type="character" w:styleId="Hyperlink">
    <w:name w:val="Hyperlink"/>
    <w:basedOn w:val="DefaultParagraphFont"/>
    <w:uiPriority w:val="99"/>
    <w:unhideWhenUsed/>
    <w:rsid w:val="009A5709"/>
    <w:rPr>
      <w:color w:val="0563C1" w:themeColor="hyperlink"/>
      <w:u w:val="single"/>
    </w:rPr>
  </w:style>
  <w:style w:type="character" w:styleId="CommentReference">
    <w:name w:val="annotation reference"/>
    <w:basedOn w:val="DefaultParagraphFont"/>
    <w:uiPriority w:val="99"/>
    <w:semiHidden/>
    <w:unhideWhenUsed/>
    <w:rsid w:val="00CC0BB8"/>
    <w:rPr>
      <w:sz w:val="16"/>
      <w:szCs w:val="16"/>
    </w:rPr>
  </w:style>
  <w:style w:type="paragraph" w:styleId="CommentText">
    <w:name w:val="annotation text"/>
    <w:basedOn w:val="Normal"/>
    <w:link w:val="CommentTextChar"/>
    <w:uiPriority w:val="99"/>
    <w:unhideWhenUsed/>
    <w:rsid w:val="00CC0BB8"/>
    <w:pPr>
      <w:spacing w:line="240" w:lineRule="auto"/>
    </w:pPr>
    <w:rPr>
      <w:sz w:val="20"/>
      <w:szCs w:val="20"/>
    </w:rPr>
  </w:style>
  <w:style w:type="character" w:customStyle="1" w:styleId="CommentTextChar">
    <w:name w:val="Comment Text Char"/>
    <w:basedOn w:val="DefaultParagraphFont"/>
    <w:link w:val="CommentText"/>
    <w:uiPriority w:val="99"/>
    <w:rsid w:val="00CC0BB8"/>
    <w:rPr>
      <w:sz w:val="20"/>
      <w:szCs w:val="20"/>
    </w:rPr>
  </w:style>
  <w:style w:type="paragraph" w:styleId="CommentSubject">
    <w:name w:val="annotation subject"/>
    <w:basedOn w:val="CommentText"/>
    <w:next w:val="CommentText"/>
    <w:link w:val="CommentSubjectChar"/>
    <w:uiPriority w:val="99"/>
    <w:semiHidden/>
    <w:unhideWhenUsed/>
    <w:rsid w:val="00CC0BB8"/>
    <w:rPr>
      <w:b/>
      <w:bCs/>
    </w:rPr>
  </w:style>
  <w:style w:type="character" w:customStyle="1" w:styleId="CommentSubjectChar">
    <w:name w:val="Comment Subject Char"/>
    <w:basedOn w:val="CommentTextChar"/>
    <w:link w:val="CommentSubject"/>
    <w:uiPriority w:val="99"/>
    <w:semiHidden/>
    <w:rsid w:val="00CC0BB8"/>
    <w:rPr>
      <w:b/>
      <w:bCs/>
      <w:sz w:val="20"/>
      <w:szCs w:val="20"/>
    </w:rPr>
  </w:style>
  <w:style w:type="paragraph" w:styleId="FootnoteText">
    <w:name w:val="footnote text"/>
    <w:basedOn w:val="Normal"/>
    <w:link w:val="FootnoteTextChar"/>
    <w:uiPriority w:val="99"/>
    <w:semiHidden/>
    <w:unhideWhenUsed/>
    <w:rsid w:val="007B7A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7A03"/>
    <w:rPr>
      <w:sz w:val="20"/>
      <w:szCs w:val="20"/>
    </w:rPr>
  </w:style>
  <w:style w:type="character" w:styleId="FootnoteReference">
    <w:name w:val="footnote reference"/>
    <w:basedOn w:val="DefaultParagraphFont"/>
    <w:uiPriority w:val="99"/>
    <w:semiHidden/>
    <w:unhideWhenUsed/>
    <w:rsid w:val="007B7A03"/>
    <w:rPr>
      <w:vertAlign w:val="superscript"/>
    </w:rPr>
  </w:style>
  <w:style w:type="character" w:styleId="PageNumber">
    <w:name w:val="page number"/>
    <w:basedOn w:val="DefaultParagraphFont"/>
    <w:rsid w:val="008B069F"/>
  </w:style>
  <w:style w:type="paragraph" w:styleId="Revision">
    <w:name w:val="Revision"/>
    <w:hidden/>
    <w:uiPriority w:val="99"/>
    <w:semiHidden/>
    <w:rsid w:val="00CF2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AE526-3256-498C-8761-D02C9B3BA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Academic / Career Technical Programs</dc:subject>
  <dc:creator>Patty Sanchez</dc:creator>
  <cp:keywords/>
  <dc:description/>
  <cp:lastModifiedBy>Patty Sanchez</cp:lastModifiedBy>
  <cp:revision>7</cp:revision>
  <dcterms:created xsi:type="dcterms:W3CDTF">2025-12-22T21:50:00Z</dcterms:created>
  <dcterms:modified xsi:type="dcterms:W3CDTF">2025-12-23T17:52:00Z</dcterms:modified>
  <cp:contentStatus>Short Proposal Form</cp:contentStatus>
</cp:coreProperties>
</file>